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483" w:rsidRDefault="00111B50" w:rsidP="0097411E">
      <w:pPr>
        <w:tabs>
          <w:tab w:val="left" w:pos="739"/>
          <w:tab w:val="center" w:pos="4513"/>
        </w:tabs>
        <w:rPr>
          <w:rFonts w:ascii="Arial" w:hAnsi="Arial" w:cs="Arial"/>
          <w:b/>
          <w:sz w:val="36"/>
          <w:szCs w:val="36"/>
          <w:lang w:val="hr-HR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  <w:lang w:val="hr-HR"/>
        </w:rPr>
        <w:tab/>
      </w:r>
      <w:r w:rsidRPr="00111B50">
        <w:rPr>
          <w:rFonts w:ascii="Arial" w:hAnsi="Arial" w:cs="Arial"/>
          <w:b/>
          <w:noProof/>
          <w:sz w:val="32"/>
          <w:szCs w:val="32"/>
          <w:lang w:val="hr-HR" w:eastAsia="hr-HR"/>
        </w:rPr>
        <w:drawing>
          <wp:inline distT="0" distB="0" distL="0" distR="0" wp14:anchorId="41B979DE" wp14:editId="0385010F">
            <wp:extent cx="519449" cy="588397"/>
            <wp:effectExtent l="19050" t="0" r="0" b="0"/>
            <wp:docPr id="2" name="Slika 1" descr="C:\Users\User\Desktop\Dokumenti\Grb Opć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okumenti\Grb Opći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71" cy="589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  <w:lang w:val="hr-HR"/>
        </w:rPr>
        <w:tab/>
      </w:r>
      <w:r w:rsidR="0097411E" w:rsidRPr="0097411E">
        <w:rPr>
          <w:rFonts w:ascii="Arial" w:hAnsi="Arial" w:cs="Arial"/>
          <w:b/>
          <w:sz w:val="36"/>
          <w:szCs w:val="36"/>
          <w:lang w:val="hr-HR"/>
        </w:rPr>
        <w:t>O B A V I J E S T</w:t>
      </w:r>
    </w:p>
    <w:p w:rsidR="00111B50" w:rsidRPr="0097411E" w:rsidRDefault="0097411E" w:rsidP="0097411E">
      <w:pPr>
        <w:tabs>
          <w:tab w:val="left" w:pos="739"/>
          <w:tab w:val="center" w:pos="4513"/>
        </w:tabs>
        <w:rPr>
          <w:rFonts w:ascii="Arial" w:hAnsi="Arial" w:cs="Arial"/>
          <w:b/>
          <w:sz w:val="32"/>
          <w:szCs w:val="32"/>
          <w:lang w:val="hr-HR"/>
        </w:rPr>
      </w:pPr>
      <w:r>
        <w:rPr>
          <w:rFonts w:ascii="Arial" w:hAnsi="Arial" w:cs="Arial"/>
          <w:b/>
          <w:sz w:val="32"/>
          <w:szCs w:val="32"/>
          <w:lang w:val="hr-HR"/>
        </w:rPr>
        <w:t xml:space="preserve"> </w:t>
      </w:r>
    </w:p>
    <w:p w:rsidR="00263E9C" w:rsidRPr="00263E9C" w:rsidRDefault="00E96CE8" w:rsidP="0097411E">
      <w:pPr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Obavještavamo sve poljoprivrednike, fizičke i pravne osobe da prijave štetu od prirodne nepogode nastale zb</w:t>
      </w:r>
      <w:r w:rsidR="00C16483">
        <w:rPr>
          <w:rFonts w:ascii="Arial" w:hAnsi="Arial" w:cs="Arial"/>
          <w:sz w:val="24"/>
          <w:szCs w:val="24"/>
          <w:lang w:val="hr-HR"/>
        </w:rPr>
        <w:t>og vremenskih nepogoda uzrokovanih sušom</w:t>
      </w:r>
      <w:r>
        <w:rPr>
          <w:rFonts w:ascii="Arial" w:hAnsi="Arial" w:cs="Arial"/>
          <w:sz w:val="24"/>
          <w:szCs w:val="24"/>
          <w:lang w:val="hr-HR"/>
        </w:rPr>
        <w:t xml:space="preserve"> koja je na području Općine Legrad nanijela velike materijalne štete na poljoprivredi, u razdoblju od </w:t>
      </w:r>
      <w:r w:rsidR="004A4383">
        <w:rPr>
          <w:rFonts w:ascii="Arial" w:hAnsi="Arial" w:cs="Arial"/>
          <w:sz w:val="24"/>
          <w:szCs w:val="24"/>
          <w:lang w:val="hr-HR"/>
        </w:rPr>
        <w:t>svibnja do kolovoza 2025</w:t>
      </w:r>
      <w:r w:rsidR="00C16483">
        <w:rPr>
          <w:rFonts w:ascii="Arial" w:hAnsi="Arial" w:cs="Arial"/>
          <w:sz w:val="24"/>
          <w:szCs w:val="24"/>
          <w:lang w:val="hr-HR"/>
        </w:rPr>
        <w:t>. godine.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6444F3" w:rsidRDefault="00E96CE8" w:rsidP="00111B50">
      <w:pPr>
        <w:tabs>
          <w:tab w:val="left" w:pos="540"/>
        </w:tabs>
        <w:ind w:right="-468"/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Prijave se mogu podnijeti osobno na adresi: Općina Legrad, Trg svetog Trojstva 52a, 48317 Legrad ili putem elektroničke pošte: </w:t>
      </w:r>
      <w:hyperlink r:id="rId8" w:history="1">
        <w:r w:rsidRPr="002564A0">
          <w:rPr>
            <w:rStyle w:val="Hiperveza"/>
            <w:rFonts w:ascii="Arial" w:hAnsi="Arial" w:cs="Arial"/>
            <w:sz w:val="24"/>
            <w:szCs w:val="24"/>
            <w:lang w:val="hr-HR"/>
          </w:rPr>
          <w:t>opcina-legrad@kc.t-com.hr</w:t>
        </w:r>
      </w:hyperlink>
      <w:r w:rsidR="00C16483">
        <w:rPr>
          <w:rStyle w:val="Hiperveza"/>
          <w:rFonts w:ascii="Arial" w:hAnsi="Arial" w:cs="Arial"/>
          <w:sz w:val="24"/>
          <w:szCs w:val="24"/>
          <w:lang w:val="hr-HR"/>
        </w:rPr>
        <w:t>, info@opcinalegrad.hr</w:t>
      </w:r>
      <w:r>
        <w:rPr>
          <w:rFonts w:ascii="Arial" w:hAnsi="Arial" w:cs="Arial"/>
          <w:sz w:val="24"/>
          <w:szCs w:val="24"/>
          <w:lang w:val="hr-HR"/>
        </w:rPr>
        <w:t xml:space="preserve"> s naznakom „Prijava štet</w:t>
      </w:r>
      <w:r w:rsidR="00C16483">
        <w:rPr>
          <w:rFonts w:ascii="Arial" w:hAnsi="Arial" w:cs="Arial"/>
          <w:sz w:val="24"/>
          <w:szCs w:val="24"/>
          <w:lang w:val="hr-HR"/>
        </w:rPr>
        <w:t>e od prirodne nepogode – suša</w:t>
      </w:r>
      <w:r>
        <w:rPr>
          <w:rFonts w:ascii="Arial" w:hAnsi="Arial" w:cs="Arial"/>
          <w:sz w:val="24"/>
          <w:szCs w:val="24"/>
          <w:lang w:val="hr-HR"/>
        </w:rPr>
        <w:t xml:space="preserve">“ </w:t>
      </w:r>
    </w:p>
    <w:p w:rsidR="006444F3" w:rsidRPr="006444F3" w:rsidRDefault="006444F3" w:rsidP="00111B50">
      <w:pPr>
        <w:tabs>
          <w:tab w:val="left" w:pos="540"/>
        </w:tabs>
        <w:ind w:right="-468"/>
        <w:jc w:val="center"/>
        <w:rPr>
          <w:rFonts w:ascii="Arial" w:hAnsi="Arial" w:cs="Arial"/>
          <w:sz w:val="28"/>
          <w:szCs w:val="28"/>
          <w:lang w:val="hr-HR"/>
        </w:rPr>
      </w:pPr>
    </w:p>
    <w:p w:rsidR="00111B50" w:rsidRPr="006444F3" w:rsidRDefault="004A4383" w:rsidP="00111B50">
      <w:pPr>
        <w:tabs>
          <w:tab w:val="left" w:pos="540"/>
        </w:tabs>
        <w:ind w:right="-468"/>
        <w:jc w:val="center"/>
        <w:rPr>
          <w:rFonts w:ascii="Arial" w:hAnsi="Arial" w:cs="Arial"/>
          <w:sz w:val="28"/>
          <w:szCs w:val="28"/>
          <w:lang w:val="hr-HR"/>
        </w:rPr>
      </w:pPr>
      <w:r>
        <w:rPr>
          <w:rFonts w:ascii="Arial" w:hAnsi="Arial" w:cs="Arial"/>
          <w:b/>
          <w:sz w:val="28"/>
          <w:szCs w:val="28"/>
          <w:highlight w:val="yellow"/>
          <w:lang w:val="hr-HR"/>
        </w:rPr>
        <w:t>zaključno do 26. kolovoza 2025</w:t>
      </w:r>
      <w:r w:rsidR="00E96CE8" w:rsidRPr="006444F3">
        <w:rPr>
          <w:rFonts w:ascii="Arial" w:hAnsi="Arial" w:cs="Arial"/>
          <w:b/>
          <w:sz w:val="28"/>
          <w:szCs w:val="28"/>
          <w:highlight w:val="yellow"/>
          <w:lang w:val="hr-HR"/>
        </w:rPr>
        <w:t>. godine.</w:t>
      </w:r>
    </w:p>
    <w:p w:rsidR="001B69E0" w:rsidRDefault="001B69E0" w:rsidP="001B69E0">
      <w:pPr>
        <w:tabs>
          <w:tab w:val="left" w:pos="540"/>
        </w:tabs>
        <w:ind w:right="-468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1B69E0" w:rsidRPr="001B69E0" w:rsidRDefault="00E96CE8" w:rsidP="00E13A0C">
      <w:pPr>
        <w:tabs>
          <w:tab w:val="left" w:pos="540"/>
        </w:tabs>
        <w:ind w:right="-468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B69E0">
        <w:rPr>
          <w:rFonts w:ascii="Arial" w:hAnsi="Arial" w:cs="Arial"/>
          <w:b/>
          <w:sz w:val="24"/>
          <w:szCs w:val="24"/>
          <w:lang w:val="hr-HR"/>
        </w:rPr>
        <w:t>Za prijavu na poljo</w:t>
      </w:r>
      <w:r w:rsidR="001B69E0" w:rsidRPr="001B69E0">
        <w:rPr>
          <w:rFonts w:ascii="Arial" w:hAnsi="Arial" w:cs="Arial"/>
          <w:b/>
          <w:sz w:val="24"/>
          <w:szCs w:val="24"/>
          <w:lang w:val="hr-HR"/>
        </w:rPr>
        <w:t>privredi potrebno je priložiti:</w:t>
      </w:r>
    </w:p>
    <w:p w:rsidR="00E96CE8" w:rsidRPr="00C16483" w:rsidRDefault="00C16483" w:rsidP="00C16483">
      <w:pPr>
        <w:pStyle w:val="Odlomakpopisa"/>
        <w:numPr>
          <w:ilvl w:val="0"/>
          <w:numId w:val="4"/>
        </w:numPr>
        <w:tabs>
          <w:tab w:val="left" w:pos="540"/>
        </w:tabs>
        <w:ind w:right="-468"/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B69E0" w:rsidRPr="00C16483">
        <w:rPr>
          <w:rFonts w:ascii="Arial" w:hAnsi="Arial" w:cs="Arial"/>
        </w:rPr>
        <w:t>brazac prijave štete (</w:t>
      </w:r>
      <w:r w:rsidR="00E96CE8" w:rsidRPr="00C16483">
        <w:rPr>
          <w:rFonts w:ascii="Arial" w:hAnsi="Arial" w:cs="Arial"/>
        </w:rPr>
        <w:t>OBRAZAC PN) ispunjen i potpisan</w:t>
      </w:r>
    </w:p>
    <w:p w:rsidR="00E96CE8" w:rsidRPr="00C16483" w:rsidRDefault="00C16483" w:rsidP="00C16483">
      <w:pPr>
        <w:pStyle w:val="Odlomakpopisa"/>
        <w:numPr>
          <w:ilvl w:val="0"/>
          <w:numId w:val="4"/>
        </w:numPr>
        <w:tabs>
          <w:tab w:val="left" w:pos="540"/>
        </w:tabs>
        <w:ind w:right="-468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96CE8" w:rsidRPr="00C16483">
        <w:rPr>
          <w:rFonts w:ascii="Arial" w:hAnsi="Arial" w:cs="Arial"/>
        </w:rPr>
        <w:t>resliku osobne iskaznice</w:t>
      </w:r>
    </w:p>
    <w:p w:rsidR="00E96CE8" w:rsidRPr="00C16483" w:rsidRDefault="00C16483" w:rsidP="00C16483">
      <w:pPr>
        <w:pStyle w:val="Odlomakpopisa"/>
        <w:numPr>
          <w:ilvl w:val="0"/>
          <w:numId w:val="4"/>
        </w:numPr>
        <w:tabs>
          <w:tab w:val="left" w:pos="540"/>
        </w:tabs>
        <w:ind w:right="-468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96CE8" w:rsidRPr="00C16483">
        <w:rPr>
          <w:rFonts w:ascii="Arial" w:hAnsi="Arial" w:cs="Arial"/>
        </w:rPr>
        <w:t>resliku Upisnika OPG-a (list A i list B)</w:t>
      </w:r>
      <w:r w:rsidR="0097411E" w:rsidRPr="00C16483">
        <w:rPr>
          <w:rFonts w:ascii="Arial" w:hAnsi="Arial" w:cs="Arial"/>
        </w:rPr>
        <w:t xml:space="preserve"> (označiti </w:t>
      </w:r>
      <w:proofErr w:type="spellStart"/>
      <w:r w:rsidR="0097411E" w:rsidRPr="00C16483">
        <w:rPr>
          <w:rFonts w:ascii="Arial" w:hAnsi="Arial" w:cs="Arial"/>
        </w:rPr>
        <w:t>arkod</w:t>
      </w:r>
      <w:proofErr w:type="spellEnd"/>
      <w:r w:rsidR="0097411E" w:rsidRPr="00C16483">
        <w:rPr>
          <w:rFonts w:ascii="Arial" w:hAnsi="Arial" w:cs="Arial"/>
        </w:rPr>
        <w:t xml:space="preserve"> parcele zahvaćene prirodnom nepogodom te upisati postotak štete)</w:t>
      </w:r>
    </w:p>
    <w:p w:rsidR="00263E9C" w:rsidRPr="00605A99" w:rsidRDefault="00263E9C" w:rsidP="00263E9C">
      <w:pPr>
        <w:jc w:val="center"/>
        <w:rPr>
          <w:rFonts w:ascii="Arial" w:hAnsi="Arial" w:cs="Arial"/>
          <w:b/>
          <w:sz w:val="28"/>
          <w:szCs w:val="28"/>
          <w:lang w:val="hr-HR"/>
        </w:rPr>
      </w:pPr>
    </w:p>
    <w:p w:rsidR="00C16483" w:rsidRDefault="00C16483" w:rsidP="00263E9C">
      <w:pPr>
        <w:jc w:val="right"/>
        <w:rPr>
          <w:rFonts w:ascii="Arial" w:hAnsi="Arial" w:cs="Arial"/>
          <w:b/>
          <w:sz w:val="28"/>
          <w:szCs w:val="28"/>
          <w:lang w:val="hr-HR"/>
        </w:rPr>
      </w:pPr>
      <w:r>
        <w:rPr>
          <w:rFonts w:ascii="Arial" w:hAnsi="Arial" w:cs="Arial"/>
          <w:b/>
          <w:sz w:val="28"/>
          <w:szCs w:val="28"/>
          <w:lang w:val="hr-HR"/>
        </w:rPr>
        <w:t xml:space="preserve">   Općinsko povjerenstvo za procjenu </w:t>
      </w:r>
    </w:p>
    <w:p w:rsidR="00C16483" w:rsidRPr="00605A99" w:rsidRDefault="00C16483" w:rsidP="00263E9C">
      <w:pPr>
        <w:jc w:val="right"/>
        <w:rPr>
          <w:rFonts w:ascii="Arial" w:hAnsi="Arial" w:cs="Arial"/>
          <w:b/>
          <w:sz w:val="28"/>
          <w:szCs w:val="28"/>
          <w:lang w:val="hr-HR"/>
        </w:rPr>
      </w:pPr>
      <w:r>
        <w:rPr>
          <w:rFonts w:ascii="Arial" w:hAnsi="Arial" w:cs="Arial"/>
          <w:b/>
          <w:sz w:val="28"/>
          <w:szCs w:val="28"/>
          <w:lang w:val="hr-HR"/>
        </w:rPr>
        <w:t>šteta od prirodnih nepogoda</w:t>
      </w:r>
    </w:p>
    <w:sectPr w:rsidR="00C16483" w:rsidRPr="00605A99" w:rsidSect="00D82AA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1E8" w:rsidRDefault="005541E8" w:rsidP="00111B50">
      <w:pPr>
        <w:spacing w:after="0" w:line="240" w:lineRule="auto"/>
      </w:pPr>
      <w:r>
        <w:separator/>
      </w:r>
    </w:p>
  </w:endnote>
  <w:endnote w:type="continuationSeparator" w:id="0">
    <w:p w:rsidR="005541E8" w:rsidRDefault="005541E8" w:rsidP="00111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1E8" w:rsidRDefault="005541E8" w:rsidP="00111B50">
      <w:pPr>
        <w:spacing w:after="0" w:line="240" w:lineRule="auto"/>
      </w:pPr>
      <w:r>
        <w:separator/>
      </w:r>
    </w:p>
  </w:footnote>
  <w:footnote w:type="continuationSeparator" w:id="0">
    <w:p w:rsidR="005541E8" w:rsidRDefault="005541E8" w:rsidP="00111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B50" w:rsidRDefault="00111B50">
    <w:pPr>
      <w:pStyle w:val="Zaglavlje"/>
    </w:pPr>
  </w:p>
  <w:p w:rsidR="00111B50" w:rsidRDefault="00111B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43FA"/>
    <w:multiLevelType w:val="hybridMultilevel"/>
    <w:tmpl w:val="F8D21AC4"/>
    <w:lvl w:ilvl="0" w:tplc="BBCC3A7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7D08"/>
    <w:multiLevelType w:val="hybridMultilevel"/>
    <w:tmpl w:val="1B3C53E4"/>
    <w:lvl w:ilvl="0" w:tplc="D4A43CA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3F72AD"/>
    <w:multiLevelType w:val="hybridMultilevel"/>
    <w:tmpl w:val="49524C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23BB6"/>
    <w:multiLevelType w:val="hybridMultilevel"/>
    <w:tmpl w:val="F2764AB6"/>
    <w:lvl w:ilvl="0" w:tplc="3CEA2C18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E9C"/>
    <w:rsid w:val="000E4FF3"/>
    <w:rsid w:val="00111B50"/>
    <w:rsid w:val="001B45E5"/>
    <w:rsid w:val="001B69E0"/>
    <w:rsid w:val="00263E9C"/>
    <w:rsid w:val="004A4383"/>
    <w:rsid w:val="005541E8"/>
    <w:rsid w:val="005C7E0D"/>
    <w:rsid w:val="00605A99"/>
    <w:rsid w:val="006444F3"/>
    <w:rsid w:val="006504EC"/>
    <w:rsid w:val="00720001"/>
    <w:rsid w:val="0092064B"/>
    <w:rsid w:val="00944E6D"/>
    <w:rsid w:val="0097411E"/>
    <w:rsid w:val="00AD0181"/>
    <w:rsid w:val="00C16483"/>
    <w:rsid w:val="00D82AA8"/>
    <w:rsid w:val="00E13A0C"/>
    <w:rsid w:val="00E96CE8"/>
    <w:rsid w:val="00F1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4D7CE-6883-4D94-BEC1-F9ABA9F1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A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3E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111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1B50"/>
  </w:style>
  <w:style w:type="paragraph" w:styleId="Podnoje">
    <w:name w:val="footer"/>
    <w:basedOn w:val="Normal"/>
    <w:link w:val="PodnojeChar"/>
    <w:uiPriority w:val="99"/>
    <w:semiHidden/>
    <w:unhideWhenUsed/>
    <w:rsid w:val="00111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11B50"/>
  </w:style>
  <w:style w:type="paragraph" w:styleId="Tekstbalonia">
    <w:name w:val="Balloon Text"/>
    <w:basedOn w:val="Normal"/>
    <w:link w:val="TekstbaloniaChar"/>
    <w:uiPriority w:val="99"/>
    <w:semiHidden/>
    <w:unhideWhenUsed/>
    <w:rsid w:val="0011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5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6C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-legrad@kc.t-com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38591</dc:creator>
  <cp:lastModifiedBy>Windows korisnik</cp:lastModifiedBy>
  <cp:revision>2</cp:revision>
  <cp:lastPrinted>2024-09-02T12:58:00Z</cp:lastPrinted>
  <dcterms:created xsi:type="dcterms:W3CDTF">2025-08-18T13:34:00Z</dcterms:created>
  <dcterms:modified xsi:type="dcterms:W3CDTF">2025-08-18T13:34:00Z</dcterms:modified>
</cp:coreProperties>
</file>