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0660F" w14:textId="584E4A71" w:rsidR="004B35F0" w:rsidRDefault="007C6A90" w:rsidP="007C6A90">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Na temelju članka 15. stavka 2. Zakona o javnoj nabavi („Narodne novine“ broj 120/16</w:t>
      </w:r>
      <w:r w:rsidR="00041F74">
        <w:rPr>
          <w:rFonts w:ascii="Times New Roman" w:hAnsi="Times New Roman" w:cs="Times New Roman"/>
          <w:sz w:val="24"/>
          <w:szCs w:val="24"/>
        </w:rPr>
        <w:t>. i 114/22</w:t>
      </w:r>
      <w:r>
        <w:rPr>
          <w:rFonts w:ascii="Times New Roman" w:hAnsi="Times New Roman" w:cs="Times New Roman"/>
          <w:sz w:val="24"/>
          <w:szCs w:val="24"/>
        </w:rPr>
        <w:t>) i članka 31. Statuta Općine Legrad („Službeni glasnik Koprivničko</w:t>
      </w:r>
      <w:r w:rsidR="00041F74">
        <w:rPr>
          <w:rFonts w:ascii="Times New Roman" w:hAnsi="Times New Roman" w:cs="Times New Roman"/>
          <w:sz w:val="24"/>
          <w:szCs w:val="24"/>
        </w:rPr>
        <w:t xml:space="preserve"> – </w:t>
      </w:r>
      <w:r>
        <w:rPr>
          <w:rFonts w:ascii="Times New Roman" w:hAnsi="Times New Roman" w:cs="Times New Roman"/>
          <w:sz w:val="24"/>
          <w:szCs w:val="24"/>
        </w:rPr>
        <w:t>križevačke županije“ broj 5/13, 2/18, 19/18, 2/20</w:t>
      </w:r>
      <w:r w:rsidR="00041F74">
        <w:rPr>
          <w:rFonts w:ascii="Times New Roman" w:hAnsi="Times New Roman" w:cs="Times New Roman"/>
          <w:sz w:val="24"/>
          <w:szCs w:val="24"/>
        </w:rPr>
        <w:t>,</w:t>
      </w:r>
      <w:r>
        <w:rPr>
          <w:rFonts w:ascii="Times New Roman" w:hAnsi="Times New Roman" w:cs="Times New Roman"/>
          <w:sz w:val="24"/>
          <w:szCs w:val="24"/>
        </w:rPr>
        <w:t xml:space="preserve"> 2/21</w:t>
      </w:r>
      <w:r w:rsidR="00041F74">
        <w:rPr>
          <w:rFonts w:ascii="Times New Roman" w:hAnsi="Times New Roman" w:cs="Times New Roman"/>
          <w:sz w:val="24"/>
          <w:szCs w:val="24"/>
        </w:rPr>
        <w:t>. i 13/21</w:t>
      </w:r>
      <w:r>
        <w:rPr>
          <w:rFonts w:ascii="Times New Roman" w:hAnsi="Times New Roman" w:cs="Times New Roman"/>
          <w:sz w:val="24"/>
          <w:szCs w:val="24"/>
        </w:rPr>
        <w:t>), Op</w:t>
      </w:r>
      <w:r w:rsidR="00056C1A">
        <w:rPr>
          <w:rFonts w:ascii="Times New Roman" w:hAnsi="Times New Roman" w:cs="Times New Roman"/>
          <w:sz w:val="24"/>
          <w:szCs w:val="24"/>
        </w:rPr>
        <w:t xml:space="preserve">ćinsko vijeće Općine Legrad na </w:t>
      </w:r>
      <w:r w:rsidR="00390AE6">
        <w:rPr>
          <w:rFonts w:ascii="Times New Roman" w:hAnsi="Times New Roman" w:cs="Times New Roman"/>
          <w:sz w:val="24"/>
          <w:szCs w:val="24"/>
        </w:rPr>
        <w:t>3</w:t>
      </w:r>
      <w:r w:rsidR="00056C1A">
        <w:rPr>
          <w:rFonts w:ascii="Times New Roman" w:hAnsi="Times New Roman" w:cs="Times New Roman"/>
          <w:sz w:val="24"/>
          <w:szCs w:val="24"/>
        </w:rPr>
        <w:t>.</w:t>
      </w:r>
      <w:r>
        <w:rPr>
          <w:rFonts w:ascii="Times New Roman" w:hAnsi="Times New Roman" w:cs="Times New Roman"/>
          <w:sz w:val="24"/>
          <w:szCs w:val="24"/>
        </w:rPr>
        <w:t xml:space="preserve"> sjednici održanoj </w:t>
      </w:r>
      <w:r w:rsidR="00DA2A60">
        <w:rPr>
          <w:rFonts w:ascii="Times New Roman" w:hAnsi="Times New Roman" w:cs="Times New Roman"/>
          <w:sz w:val="24"/>
          <w:szCs w:val="24"/>
        </w:rPr>
        <w:t>3. rujna</w:t>
      </w:r>
      <w:r>
        <w:rPr>
          <w:rFonts w:ascii="Times New Roman" w:hAnsi="Times New Roman" w:cs="Times New Roman"/>
          <w:sz w:val="24"/>
          <w:szCs w:val="24"/>
        </w:rPr>
        <w:t xml:space="preserve"> 202</w:t>
      </w:r>
      <w:r w:rsidR="00041F74">
        <w:rPr>
          <w:rFonts w:ascii="Times New Roman" w:hAnsi="Times New Roman" w:cs="Times New Roman"/>
          <w:sz w:val="24"/>
          <w:szCs w:val="24"/>
        </w:rPr>
        <w:t>5</w:t>
      </w:r>
      <w:r>
        <w:rPr>
          <w:rFonts w:ascii="Times New Roman" w:hAnsi="Times New Roman" w:cs="Times New Roman"/>
          <w:sz w:val="24"/>
          <w:szCs w:val="24"/>
        </w:rPr>
        <w:t>.</w:t>
      </w:r>
      <w:r w:rsidR="00056C1A">
        <w:rPr>
          <w:rFonts w:ascii="Times New Roman" w:hAnsi="Times New Roman" w:cs="Times New Roman"/>
          <w:sz w:val="24"/>
          <w:szCs w:val="24"/>
        </w:rPr>
        <w:t>,</w:t>
      </w:r>
      <w:r>
        <w:rPr>
          <w:rFonts w:ascii="Times New Roman" w:hAnsi="Times New Roman" w:cs="Times New Roman"/>
          <w:sz w:val="24"/>
          <w:szCs w:val="24"/>
        </w:rPr>
        <w:t xml:space="preserve"> donijelo je</w:t>
      </w:r>
    </w:p>
    <w:p w14:paraId="2A983AC5" w14:textId="77777777" w:rsidR="007C6A90" w:rsidRDefault="007C6A90" w:rsidP="007C6A90">
      <w:pPr>
        <w:tabs>
          <w:tab w:val="left" w:pos="567"/>
        </w:tabs>
        <w:spacing w:after="0"/>
        <w:jc w:val="both"/>
        <w:rPr>
          <w:rFonts w:ascii="Times New Roman" w:hAnsi="Times New Roman" w:cs="Times New Roman"/>
          <w:sz w:val="24"/>
          <w:szCs w:val="24"/>
        </w:rPr>
      </w:pPr>
    </w:p>
    <w:p w14:paraId="2D137202" w14:textId="77777777" w:rsidR="007C6A90" w:rsidRDefault="007C6A90" w:rsidP="007C6A90">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 xml:space="preserve">PRAVILNIK </w:t>
      </w:r>
    </w:p>
    <w:p w14:paraId="5E09736B" w14:textId="77777777" w:rsidR="007C6A90" w:rsidRDefault="007C6A90" w:rsidP="007C6A90">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 xml:space="preserve">o </w:t>
      </w:r>
      <w:r w:rsidR="000578AD">
        <w:rPr>
          <w:rFonts w:ascii="Times New Roman" w:hAnsi="Times New Roman" w:cs="Times New Roman"/>
          <w:b/>
          <w:sz w:val="24"/>
          <w:szCs w:val="24"/>
        </w:rPr>
        <w:t xml:space="preserve">načinu provođenja postupaka </w:t>
      </w:r>
      <w:r>
        <w:rPr>
          <w:rFonts w:ascii="Times New Roman" w:hAnsi="Times New Roman" w:cs="Times New Roman"/>
          <w:b/>
          <w:sz w:val="24"/>
          <w:szCs w:val="24"/>
        </w:rPr>
        <w:t>jednostavn</w:t>
      </w:r>
      <w:r w:rsidR="000578AD">
        <w:rPr>
          <w:rFonts w:ascii="Times New Roman" w:hAnsi="Times New Roman" w:cs="Times New Roman"/>
          <w:b/>
          <w:sz w:val="24"/>
          <w:szCs w:val="24"/>
        </w:rPr>
        <w:t>e</w:t>
      </w:r>
      <w:r>
        <w:rPr>
          <w:rFonts w:ascii="Times New Roman" w:hAnsi="Times New Roman" w:cs="Times New Roman"/>
          <w:b/>
          <w:sz w:val="24"/>
          <w:szCs w:val="24"/>
        </w:rPr>
        <w:t xml:space="preserve"> nabav</w:t>
      </w:r>
      <w:r w:rsidR="000578AD">
        <w:rPr>
          <w:rFonts w:ascii="Times New Roman" w:hAnsi="Times New Roman" w:cs="Times New Roman"/>
          <w:b/>
          <w:sz w:val="24"/>
          <w:szCs w:val="24"/>
        </w:rPr>
        <w:t xml:space="preserve">e </w:t>
      </w:r>
      <w:r>
        <w:rPr>
          <w:rFonts w:ascii="Times New Roman" w:hAnsi="Times New Roman" w:cs="Times New Roman"/>
          <w:b/>
          <w:sz w:val="24"/>
          <w:szCs w:val="24"/>
        </w:rPr>
        <w:t>Općine Legrad</w:t>
      </w:r>
    </w:p>
    <w:p w14:paraId="2B9DAEA8" w14:textId="77777777" w:rsidR="007C6A90" w:rsidRDefault="007C6A90" w:rsidP="007C6A90">
      <w:pPr>
        <w:tabs>
          <w:tab w:val="left" w:pos="567"/>
        </w:tabs>
        <w:spacing w:after="0"/>
        <w:jc w:val="center"/>
        <w:rPr>
          <w:rFonts w:ascii="Times New Roman" w:hAnsi="Times New Roman" w:cs="Times New Roman"/>
          <w:b/>
          <w:sz w:val="24"/>
          <w:szCs w:val="24"/>
        </w:rPr>
      </w:pPr>
    </w:p>
    <w:p w14:paraId="5B423441" w14:textId="77777777" w:rsidR="000578AD" w:rsidRDefault="000578AD" w:rsidP="000578AD">
      <w:pPr>
        <w:tabs>
          <w:tab w:val="left" w:pos="567"/>
        </w:tabs>
        <w:spacing w:after="0"/>
        <w:jc w:val="both"/>
        <w:rPr>
          <w:rFonts w:ascii="Times New Roman" w:hAnsi="Times New Roman" w:cs="Times New Roman"/>
          <w:b/>
          <w:sz w:val="24"/>
          <w:szCs w:val="24"/>
        </w:rPr>
      </w:pPr>
      <w:r>
        <w:rPr>
          <w:rFonts w:ascii="Times New Roman" w:hAnsi="Times New Roman" w:cs="Times New Roman"/>
          <w:b/>
          <w:sz w:val="24"/>
          <w:szCs w:val="24"/>
        </w:rPr>
        <w:tab/>
      </w:r>
      <w:r w:rsidR="000B0736">
        <w:rPr>
          <w:rFonts w:ascii="Times New Roman" w:hAnsi="Times New Roman" w:cs="Times New Roman"/>
          <w:b/>
          <w:sz w:val="24"/>
          <w:szCs w:val="24"/>
        </w:rPr>
        <w:t>I. OPĆE ODREDBE</w:t>
      </w:r>
    </w:p>
    <w:p w14:paraId="15DB778F" w14:textId="77777777" w:rsidR="000B0736" w:rsidRDefault="000B0736" w:rsidP="000578AD">
      <w:pPr>
        <w:tabs>
          <w:tab w:val="left" w:pos="567"/>
        </w:tabs>
        <w:spacing w:after="0"/>
        <w:jc w:val="both"/>
        <w:rPr>
          <w:rFonts w:ascii="Times New Roman" w:hAnsi="Times New Roman" w:cs="Times New Roman"/>
          <w:b/>
          <w:sz w:val="24"/>
          <w:szCs w:val="24"/>
        </w:rPr>
      </w:pPr>
    </w:p>
    <w:p w14:paraId="1F86698A" w14:textId="77777777" w:rsidR="007C6A90" w:rsidRDefault="007C6A90" w:rsidP="007C6A90">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Članak 1.</w:t>
      </w:r>
    </w:p>
    <w:p w14:paraId="028B9CA4" w14:textId="77777777" w:rsidR="007C6A90" w:rsidRDefault="007C6A90" w:rsidP="007C6A90">
      <w:pPr>
        <w:tabs>
          <w:tab w:val="left" w:pos="567"/>
        </w:tabs>
        <w:spacing w:after="0"/>
        <w:jc w:val="center"/>
        <w:rPr>
          <w:rFonts w:ascii="Times New Roman" w:hAnsi="Times New Roman" w:cs="Times New Roman"/>
          <w:b/>
          <w:sz w:val="24"/>
          <w:szCs w:val="24"/>
        </w:rPr>
      </w:pPr>
    </w:p>
    <w:p w14:paraId="4104FA52" w14:textId="71D265BC" w:rsidR="00B174C3" w:rsidRDefault="007C6A90" w:rsidP="000B0736">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r>
      <w:r w:rsidR="000B0736">
        <w:rPr>
          <w:rFonts w:ascii="Times New Roman" w:hAnsi="Times New Roman" w:cs="Times New Roman"/>
          <w:sz w:val="24"/>
          <w:szCs w:val="24"/>
        </w:rPr>
        <w:t xml:space="preserve">Ovim Pravilnikom o načinu provođenja postupaka jednostavne nabave (u daljnjem tekstu: Pravilnik) uređuju se pravila, uvjeti i način postupanja javnog naručitelja Općine Legrad (u daljnjem tekstu: Naručitelj) prilikom nabave roba i usluga te provedbe projektnih natječaja čija procijenjena vrijednost ne prelazi </w:t>
      </w:r>
      <w:r w:rsidR="00041F74">
        <w:rPr>
          <w:rFonts w:ascii="Times New Roman" w:hAnsi="Times New Roman" w:cs="Times New Roman"/>
          <w:sz w:val="24"/>
          <w:szCs w:val="24"/>
        </w:rPr>
        <w:t>26.540,00 eura</w:t>
      </w:r>
      <w:r w:rsidR="000B0736">
        <w:rPr>
          <w:rFonts w:ascii="Times New Roman" w:hAnsi="Times New Roman" w:cs="Times New Roman"/>
          <w:sz w:val="24"/>
          <w:szCs w:val="24"/>
        </w:rPr>
        <w:t xml:space="preserve">, odnosno radova čija procijenjena vrijednost ne prelazi </w:t>
      </w:r>
      <w:r w:rsidR="00041F74">
        <w:rPr>
          <w:rFonts w:ascii="Times New Roman" w:hAnsi="Times New Roman" w:cs="Times New Roman"/>
          <w:sz w:val="24"/>
          <w:szCs w:val="24"/>
        </w:rPr>
        <w:t>66.360,00 eura</w:t>
      </w:r>
      <w:r w:rsidR="000B0736">
        <w:rPr>
          <w:rFonts w:ascii="Times New Roman" w:hAnsi="Times New Roman" w:cs="Times New Roman"/>
          <w:sz w:val="24"/>
          <w:szCs w:val="24"/>
        </w:rPr>
        <w:t>.</w:t>
      </w:r>
    </w:p>
    <w:p w14:paraId="77040536" w14:textId="77777777" w:rsidR="000B0736" w:rsidRDefault="000B0736" w:rsidP="000B0736">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Nabava roba, usluga i radova te provedba projektnih natječaja procijenjene vrijednosti nabave d</w:t>
      </w:r>
      <w:r w:rsidR="00056C1A">
        <w:rPr>
          <w:rFonts w:ascii="Times New Roman" w:hAnsi="Times New Roman" w:cs="Times New Roman"/>
          <w:sz w:val="24"/>
          <w:szCs w:val="24"/>
        </w:rPr>
        <w:t>o</w:t>
      </w:r>
      <w:r>
        <w:rPr>
          <w:rFonts w:ascii="Times New Roman" w:hAnsi="Times New Roman" w:cs="Times New Roman"/>
          <w:sz w:val="24"/>
          <w:szCs w:val="24"/>
        </w:rPr>
        <w:t xml:space="preserve"> </w:t>
      </w:r>
      <w:r w:rsidR="004970F1">
        <w:rPr>
          <w:rFonts w:ascii="Times New Roman" w:hAnsi="Times New Roman" w:cs="Times New Roman"/>
          <w:sz w:val="24"/>
          <w:szCs w:val="24"/>
        </w:rPr>
        <w:t xml:space="preserve">pragova </w:t>
      </w:r>
      <w:r>
        <w:rPr>
          <w:rFonts w:ascii="Times New Roman" w:hAnsi="Times New Roman" w:cs="Times New Roman"/>
          <w:sz w:val="24"/>
          <w:szCs w:val="24"/>
        </w:rPr>
        <w:t xml:space="preserve">navedenih </w:t>
      </w:r>
      <w:r w:rsidR="004970F1">
        <w:rPr>
          <w:rFonts w:ascii="Times New Roman" w:hAnsi="Times New Roman" w:cs="Times New Roman"/>
          <w:sz w:val="24"/>
          <w:szCs w:val="24"/>
        </w:rPr>
        <w:t xml:space="preserve">u stavku 1. ovog članka </w:t>
      </w:r>
      <w:r>
        <w:rPr>
          <w:rFonts w:ascii="Times New Roman" w:hAnsi="Times New Roman" w:cs="Times New Roman"/>
          <w:sz w:val="24"/>
          <w:szCs w:val="24"/>
        </w:rPr>
        <w:t>smatra se jednostavnom nabavom te se na takvu nabavu, sukladno članku 12. stavku 1. točki 1. Zakona o javnoj nabavi (u daljnjem tekstu: ZJN 2016) ne primjenjuju odredbe ZJN 2016 nego odredbe ovog Pravilnika. Procijenjena vrijednost nabave izražena je bez poreza na dodanu vrijednost.</w:t>
      </w:r>
    </w:p>
    <w:p w14:paraId="7048EF43" w14:textId="77777777" w:rsidR="000B0736" w:rsidRDefault="000B0736" w:rsidP="000B0736">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U provedbi postupaka jednostavne nabave Naručitelj je obvezan primjenjivati i druge važeće zakonske i podzakonske akte, kao i interne akte, a koji se odnose na pojedini predmet nabave.</w:t>
      </w:r>
    </w:p>
    <w:p w14:paraId="390FC6EA" w14:textId="77777777" w:rsidR="000B0736" w:rsidRDefault="000B0736" w:rsidP="000B0736">
      <w:pPr>
        <w:tabs>
          <w:tab w:val="left" w:pos="567"/>
        </w:tabs>
        <w:spacing w:after="0"/>
        <w:jc w:val="both"/>
        <w:rPr>
          <w:rFonts w:ascii="Times New Roman" w:hAnsi="Times New Roman" w:cs="Times New Roman"/>
          <w:sz w:val="24"/>
          <w:szCs w:val="24"/>
        </w:rPr>
      </w:pPr>
    </w:p>
    <w:p w14:paraId="2D4ED64D" w14:textId="77777777" w:rsidR="000B0736" w:rsidRDefault="000B0736" w:rsidP="000B0736">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Članak 2.</w:t>
      </w:r>
    </w:p>
    <w:p w14:paraId="448012E7" w14:textId="77777777" w:rsidR="000B0736" w:rsidRDefault="000B0736" w:rsidP="000B0736">
      <w:pPr>
        <w:tabs>
          <w:tab w:val="left" w:pos="567"/>
        </w:tabs>
        <w:spacing w:after="0"/>
        <w:jc w:val="center"/>
        <w:rPr>
          <w:rFonts w:ascii="Times New Roman" w:hAnsi="Times New Roman" w:cs="Times New Roman"/>
          <w:b/>
          <w:sz w:val="24"/>
          <w:szCs w:val="24"/>
        </w:rPr>
      </w:pPr>
    </w:p>
    <w:p w14:paraId="0061F3F9" w14:textId="77777777" w:rsidR="000B0736" w:rsidRDefault="000B0736" w:rsidP="000B0736">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Prilikom provođenja postupaka jednostavne nabave Naručitelj je obvezan u odnosu na sve gospodarske subjekte poštivati načelo slobode kretanja robe, načelo slobode poslovnog nastana i načelo pružanja usluga te načela koja iz toga proizlaze, kao što su načelo tržišnog natjecanja, načelo jednakog tretmana, načelo zabrane diskriminacije, načelo uzajamnog priznavanja, načelo razmjernosti i načelo transparentnosti.</w:t>
      </w:r>
    </w:p>
    <w:p w14:paraId="48D958F2" w14:textId="77777777" w:rsidR="000B0736" w:rsidRDefault="000B0736" w:rsidP="000B0736">
      <w:pPr>
        <w:tabs>
          <w:tab w:val="left" w:pos="567"/>
        </w:tabs>
        <w:spacing w:after="0"/>
        <w:jc w:val="both"/>
        <w:rPr>
          <w:rFonts w:ascii="Times New Roman" w:hAnsi="Times New Roman" w:cs="Times New Roman"/>
          <w:sz w:val="24"/>
          <w:szCs w:val="24"/>
        </w:rPr>
      </w:pPr>
    </w:p>
    <w:p w14:paraId="55360C50" w14:textId="77777777" w:rsidR="000B0736" w:rsidRDefault="000B0736" w:rsidP="000B0736">
      <w:pPr>
        <w:tabs>
          <w:tab w:val="left" w:pos="567"/>
        </w:tabs>
        <w:spacing w:after="0"/>
        <w:jc w:val="both"/>
        <w:rPr>
          <w:rFonts w:ascii="Times New Roman" w:hAnsi="Times New Roman" w:cs="Times New Roman"/>
          <w:b/>
          <w:sz w:val="24"/>
          <w:szCs w:val="24"/>
        </w:rPr>
      </w:pPr>
      <w:r>
        <w:rPr>
          <w:rFonts w:ascii="Times New Roman" w:hAnsi="Times New Roman" w:cs="Times New Roman"/>
          <w:b/>
          <w:sz w:val="24"/>
          <w:szCs w:val="24"/>
        </w:rPr>
        <w:tab/>
        <w:t>II. SUKOB INTERESA</w:t>
      </w:r>
    </w:p>
    <w:p w14:paraId="15833D78" w14:textId="77777777" w:rsidR="000B0736" w:rsidRDefault="000B0736" w:rsidP="000B0736">
      <w:pPr>
        <w:tabs>
          <w:tab w:val="left" w:pos="567"/>
        </w:tabs>
        <w:spacing w:after="0"/>
        <w:jc w:val="both"/>
        <w:rPr>
          <w:rFonts w:ascii="Times New Roman" w:hAnsi="Times New Roman" w:cs="Times New Roman"/>
          <w:b/>
          <w:sz w:val="24"/>
          <w:szCs w:val="24"/>
        </w:rPr>
      </w:pPr>
    </w:p>
    <w:p w14:paraId="66D9E75A" w14:textId="77777777" w:rsidR="000B0736" w:rsidRDefault="000B0736" w:rsidP="000B0736">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Članak 3.</w:t>
      </w:r>
    </w:p>
    <w:p w14:paraId="508D61D4" w14:textId="77777777" w:rsidR="000B0736" w:rsidRDefault="000B0736" w:rsidP="000B0736">
      <w:pPr>
        <w:tabs>
          <w:tab w:val="left" w:pos="567"/>
        </w:tabs>
        <w:spacing w:after="0"/>
        <w:jc w:val="center"/>
        <w:rPr>
          <w:rFonts w:ascii="Times New Roman" w:hAnsi="Times New Roman" w:cs="Times New Roman"/>
          <w:b/>
          <w:sz w:val="24"/>
          <w:szCs w:val="24"/>
        </w:rPr>
      </w:pPr>
    </w:p>
    <w:p w14:paraId="5AEEDEB3" w14:textId="77777777" w:rsidR="000B0736" w:rsidRDefault="000B0736" w:rsidP="000B0736">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 xml:space="preserve">Dužnosnicima u smislu Zakona o sprječavanju sukoba interesa zabranjeno je utjecati na dobivanje poslova ili ugovora o jednostavnoj nabavi za nabavu robe, usluga i radova i/ili na koji drugi način koristiti položaj dužnosnika </w:t>
      </w:r>
      <w:r w:rsidR="00BD32A8">
        <w:rPr>
          <w:rFonts w:ascii="Times New Roman" w:hAnsi="Times New Roman" w:cs="Times New Roman"/>
          <w:sz w:val="24"/>
          <w:szCs w:val="24"/>
        </w:rPr>
        <w:t>kako bi utjecali na ovu nabavu radi postizanja osobnog probitka ili probitka povezane osobe, neke povlastice ili prava, sklopiti pravni posao ili na drugi način interesno pogodovati sebi ili drugoj povezanoj osobi.</w:t>
      </w:r>
    </w:p>
    <w:p w14:paraId="18E26D52" w14:textId="77777777" w:rsidR="00BD32A8" w:rsidRDefault="00BD32A8" w:rsidP="000B0736">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U provedbi postupaka jednostavne nabave za određeni predmet nabave ne smije sudjelovati osoba koja bi na bilo koji način mogla biti u sukobu interesa (npr. ako se osoba ili članovi njene uže obitelji – roditelji, bračni drug, djeca, braća – bave istom djelatnošću, ako osoba ima bilo kakav utjecaj u gospodarskom subjektu koji se bavi istom djelatnošću i sl.). Osoba koja sudjeluje u provedbi postupka jednostavne nabave ne smije ni na koji način pogodovati bilo kojem gospodarskom subjektu pri dobivanju ugovora o nabavi.</w:t>
      </w:r>
    </w:p>
    <w:p w14:paraId="418892AB" w14:textId="77777777" w:rsidR="00BD32A8" w:rsidRDefault="00BD32A8" w:rsidP="00BD32A8">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Članak 4.</w:t>
      </w:r>
    </w:p>
    <w:p w14:paraId="2F6F8695" w14:textId="77777777" w:rsidR="00BD32A8" w:rsidRDefault="00BD32A8" w:rsidP="00BD32A8">
      <w:pPr>
        <w:tabs>
          <w:tab w:val="left" w:pos="567"/>
        </w:tabs>
        <w:spacing w:after="0"/>
        <w:jc w:val="center"/>
        <w:rPr>
          <w:rFonts w:ascii="Times New Roman" w:hAnsi="Times New Roman" w:cs="Times New Roman"/>
          <w:b/>
          <w:sz w:val="24"/>
          <w:szCs w:val="24"/>
        </w:rPr>
      </w:pPr>
    </w:p>
    <w:p w14:paraId="648AE183" w14:textId="77777777" w:rsidR="00BD32A8" w:rsidRDefault="00BD32A8" w:rsidP="00BD32A8">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U postupku jednostavne nabave bilo koji podaci, osim onih javno objavljenih, za vrijeme provođenja postupka jednostavne nabave, a do trenutka odabira mogu biti dostupni samo ovlaštenim osobama koje provode postupak nabave te općinskom načelniku.</w:t>
      </w:r>
    </w:p>
    <w:p w14:paraId="3EFA4132" w14:textId="77777777" w:rsidR="00BD32A8" w:rsidRDefault="00BD32A8" w:rsidP="00BD32A8">
      <w:pPr>
        <w:tabs>
          <w:tab w:val="left" w:pos="567"/>
        </w:tabs>
        <w:spacing w:after="0"/>
        <w:jc w:val="both"/>
        <w:rPr>
          <w:rFonts w:ascii="Times New Roman" w:hAnsi="Times New Roman" w:cs="Times New Roman"/>
          <w:sz w:val="24"/>
          <w:szCs w:val="24"/>
        </w:rPr>
      </w:pPr>
    </w:p>
    <w:p w14:paraId="21A3F681" w14:textId="77777777" w:rsidR="00BD32A8" w:rsidRDefault="00BD32A8" w:rsidP="00BD32A8">
      <w:pPr>
        <w:tabs>
          <w:tab w:val="left" w:pos="567"/>
        </w:tabs>
        <w:spacing w:after="0"/>
        <w:jc w:val="both"/>
        <w:rPr>
          <w:rFonts w:ascii="Times New Roman" w:hAnsi="Times New Roman" w:cs="Times New Roman"/>
          <w:b/>
          <w:sz w:val="24"/>
          <w:szCs w:val="24"/>
        </w:rPr>
      </w:pPr>
      <w:r>
        <w:rPr>
          <w:rFonts w:ascii="Times New Roman" w:hAnsi="Times New Roman" w:cs="Times New Roman"/>
          <w:sz w:val="24"/>
          <w:szCs w:val="24"/>
        </w:rPr>
        <w:tab/>
      </w:r>
      <w:r w:rsidRPr="00BD32A8">
        <w:rPr>
          <w:rFonts w:ascii="Times New Roman" w:hAnsi="Times New Roman" w:cs="Times New Roman"/>
          <w:b/>
          <w:sz w:val="24"/>
          <w:szCs w:val="24"/>
        </w:rPr>
        <w:t>III. PLAN NABAVE I EVIDENCIJA SKLOPLJENIH UGOVORA</w:t>
      </w:r>
    </w:p>
    <w:p w14:paraId="2A347673" w14:textId="77777777" w:rsidR="00BD32A8" w:rsidRDefault="00BD32A8" w:rsidP="00BD32A8">
      <w:pPr>
        <w:tabs>
          <w:tab w:val="left" w:pos="567"/>
        </w:tabs>
        <w:spacing w:after="0"/>
        <w:jc w:val="both"/>
        <w:rPr>
          <w:rFonts w:ascii="Times New Roman" w:hAnsi="Times New Roman" w:cs="Times New Roman"/>
          <w:b/>
          <w:sz w:val="24"/>
          <w:szCs w:val="24"/>
        </w:rPr>
      </w:pPr>
    </w:p>
    <w:p w14:paraId="39B0ED79" w14:textId="77777777" w:rsidR="00BD32A8" w:rsidRDefault="00BD32A8" w:rsidP="00BD32A8">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Članak 5.</w:t>
      </w:r>
    </w:p>
    <w:p w14:paraId="539310AD" w14:textId="77777777" w:rsidR="00BD32A8" w:rsidRDefault="00BD32A8" w:rsidP="00BD32A8">
      <w:pPr>
        <w:tabs>
          <w:tab w:val="left" w:pos="567"/>
        </w:tabs>
        <w:spacing w:after="0"/>
        <w:jc w:val="center"/>
        <w:rPr>
          <w:rFonts w:ascii="Times New Roman" w:hAnsi="Times New Roman" w:cs="Times New Roman"/>
          <w:b/>
          <w:sz w:val="24"/>
          <w:szCs w:val="24"/>
        </w:rPr>
      </w:pPr>
    </w:p>
    <w:p w14:paraId="4BF38EE5" w14:textId="654F666A" w:rsidR="00BD32A8" w:rsidRDefault="00BD32A8" w:rsidP="00BD32A8">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 xml:space="preserve">Predmeti jednostavne nabave čija je procijenjena vrijednost jednaka ili veća od </w:t>
      </w:r>
      <w:r w:rsidR="00041F74">
        <w:rPr>
          <w:rFonts w:ascii="Times New Roman" w:hAnsi="Times New Roman" w:cs="Times New Roman"/>
          <w:sz w:val="24"/>
          <w:szCs w:val="24"/>
        </w:rPr>
        <w:t>2.654,00 eura</w:t>
      </w:r>
      <w:r>
        <w:rPr>
          <w:rFonts w:ascii="Times New Roman" w:hAnsi="Times New Roman" w:cs="Times New Roman"/>
          <w:sz w:val="24"/>
          <w:szCs w:val="24"/>
        </w:rPr>
        <w:t xml:space="preserve"> unose se u Plan nabave dok se predmeti jednostavne nabave procijenjene vrijednosti manje od </w:t>
      </w:r>
      <w:r w:rsidR="00041F74">
        <w:rPr>
          <w:rFonts w:ascii="Times New Roman" w:hAnsi="Times New Roman" w:cs="Times New Roman"/>
          <w:sz w:val="24"/>
          <w:szCs w:val="24"/>
        </w:rPr>
        <w:t>2.654,00 eura</w:t>
      </w:r>
      <w:r>
        <w:rPr>
          <w:rFonts w:ascii="Times New Roman" w:hAnsi="Times New Roman" w:cs="Times New Roman"/>
          <w:sz w:val="24"/>
          <w:szCs w:val="24"/>
        </w:rPr>
        <w:t xml:space="preserve"> ne moraju unositi u Plan nabave.</w:t>
      </w:r>
    </w:p>
    <w:p w14:paraId="59BDBD0F" w14:textId="77777777" w:rsidR="00BD32A8" w:rsidRDefault="00BD32A8" w:rsidP="00BD32A8">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Ukoliko se tijekom proračunske godine ukaže potreba za nabavom dodatnih roba/usluga/radova uslijed koje bi se povećala njihova procijenjena vrijednost na način da prelaze u višu kategoriju jednostavne nabave ili u kategoriju za koju je potrebno provesti postupak javne nabave, Naručitelj će za takve dodatne vrijednosti provesti odgovarajući postupak.</w:t>
      </w:r>
    </w:p>
    <w:p w14:paraId="5F0AC86E" w14:textId="77777777" w:rsidR="002D3175" w:rsidRDefault="002D3175" w:rsidP="00BD32A8">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Iznimno, ukoliko se zbog izvanrednih i nepredviđenih okolnosti ukaže potreba za nabavom, a financijska sredstva za izvršenje ugovora o nabavi nisu planirana u Proračunu Naručitelja, pročelnik Jedinstvenog upravnog odjela dužan je o tome obavijestiti općinskog načelnika te će postupak nabave biti pokrenut samo uz odobrenje općinskog načelnika</w:t>
      </w:r>
      <w:r w:rsidR="00236DCF">
        <w:rPr>
          <w:rFonts w:ascii="Times New Roman" w:hAnsi="Times New Roman" w:cs="Times New Roman"/>
          <w:sz w:val="24"/>
          <w:szCs w:val="24"/>
        </w:rPr>
        <w:t xml:space="preserve"> uz obvezu da se osiguraju potrebna financijska sredstva</w:t>
      </w:r>
      <w:r>
        <w:rPr>
          <w:rFonts w:ascii="Times New Roman" w:hAnsi="Times New Roman" w:cs="Times New Roman"/>
          <w:sz w:val="24"/>
          <w:szCs w:val="24"/>
        </w:rPr>
        <w:t xml:space="preserve">. </w:t>
      </w:r>
    </w:p>
    <w:p w14:paraId="3BB817F3" w14:textId="77777777" w:rsidR="00BD32A8" w:rsidRDefault="00BD32A8" w:rsidP="00BD32A8">
      <w:pPr>
        <w:tabs>
          <w:tab w:val="left" w:pos="567"/>
        </w:tabs>
        <w:spacing w:after="0"/>
        <w:jc w:val="both"/>
        <w:rPr>
          <w:rFonts w:ascii="Times New Roman" w:hAnsi="Times New Roman" w:cs="Times New Roman"/>
          <w:sz w:val="24"/>
          <w:szCs w:val="24"/>
        </w:rPr>
      </w:pPr>
    </w:p>
    <w:p w14:paraId="207BA603" w14:textId="77777777" w:rsidR="00BD32A8" w:rsidRDefault="00BD32A8" w:rsidP="00BD32A8">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Članak 6.</w:t>
      </w:r>
    </w:p>
    <w:p w14:paraId="429C87AC" w14:textId="77777777" w:rsidR="00BD32A8" w:rsidRDefault="00BD32A8" w:rsidP="00BD32A8">
      <w:pPr>
        <w:tabs>
          <w:tab w:val="left" w:pos="567"/>
        </w:tabs>
        <w:spacing w:after="0"/>
        <w:jc w:val="center"/>
        <w:rPr>
          <w:rFonts w:ascii="Times New Roman" w:hAnsi="Times New Roman" w:cs="Times New Roman"/>
          <w:b/>
          <w:sz w:val="24"/>
          <w:szCs w:val="24"/>
        </w:rPr>
      </w:pPr>
    </w:p>
    <w:p w14:paraId="0A0DAF60" w14:textId="77777777" w:rsidR="00BD32A8" w:rsidRDefault="00BD32A8" w:rsidP="00BD32A8">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Evidencija sklopljenih ugovora jednostavne nabave i izdanih narudžbenica vodi se u digitalnom obliku kontinuirano tijekom godine u Jedinstvenom upravnom odjelu Općine Legrad (u daljnjem tekstu: Jedinstveni upravni odjel).</w:t>
      </w:r>
    </w:p>
    <w:p w14:paraId="4A0D99D7" w14:textId="77777777" w:rsidR="00BD32A8" w:rsidRDefault="00BD32A8" w:rsidP="00BD32A8">
      <w:pPr>
        <w:tabs>
          <w:tab w:val="left" w:pos="567"/>
        </w:tabs>
        <w:spacing w:after="0"/>
        <w:jc w:val="both"/>
        <w:rPr>
          <w:rFonts w:ascii="Times New Roman" w:hAnsi="Times New Roman" w:cs="Times New Roman"/>
          <w:sz w:val="24"/>
          <w:szCs w:val="24"/>
        </w:rPr>
      </w:pPr>
    </w:p>
    <w:p w14:paraId="06D3AE24" w14:textId="77777777" w:rsidR="00BD32A8" w:rsidRDefault="00BD32A8" w:rsidP="00BD32A8">
      <w:pPr>
        <w:tabs>
          <w:tab w:val="left" w:pos="567"/>
        </w:tabs>
        <w:spacing w:after="0"/>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IV. PROVOĐENJE POSTUPAKA I UGOVARANJA NABAVE</w:t>
      </w:r>
    </w:p>
    <w:p w14:paraId="01CC572D" w14:textId="77777777" w:rsidR="00BD32A8" w:rsidRDefault="00BD32A8" w:rsidP="00BD32A8">
      <w:pPr>
        <w:tabs>
          <w:tab w:val="left" w:pos="567"/>
        </w:tabs>
        <w:spacing w:after="0"/>
        <w:jc w:val="both"/>
        <w:rPr>
          <w:rFonts w:ascii="Times New Roman" w:hAnsi="Times New Roman" w:cs="Times New Roman"/>
          <w:b/>
          <w:sz w:val="24"/>
          <w:szCs w:val="24"/>
        </w:rPr>
      </w:pPr>
    </w:p>
    <w:p w14:paraId="17390063" w14:textId="77777777" w:rsidR="00BD32A8" w:rsidRDefault="00BD32A8" w:rsidP="00BD32A8">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Članak 7.</w:t>
      </w:r>
    </w:p>
    <w:p w14:paraId="00D0A1CC" w14:textId="77777777" w:rsidR="00BD32A8" w:rsidRDefault="00BD32A8" w:rsidP="00BD32A8">
      <w:pPr>
        <w:tabs>
          <w:tab w:val="left" w:pos="567"/>
        </w:tabs>
        <w:spacing w:after="0"/>
        <w:jc w:val="center"/>
        <w:rPr>
          <w:rFonts w:ascii="Times New Roman" w:hAnsi="Times New Roman" w:cs="Times New Roman"/>
          <w:b/>
          <w:sz w:val="24"/>
          <w:szCs w:val="24"/>
        </w:rPr>
      </w:pPr>
    </w:p>
    <w:p w14:paraId="5EDBD2B1" w14:textId="714F145E" w:rsidR="00942158" w:rsidRDefault="00CC6201" w:rsidP="00CC6201">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 xml:space="preserve">Jednostavnu nabavu za predmete nabave procijenjene vrijednosti manje od </w:t>
      </w:r>
      <w:r w:rsidR="00361625">
        <w:rPr>
          <w:rFonts w:ascii="Times New Roman" w:hAnsi="Times New Roman" w:cs="Times New Roman"/>
          <w:sz w:val="24"/>
          <w:szCs w:val="24"/>
        </w:rPr>
        <w:t>1</w:t>
      </w:r>
      <w:r>
        <w:rPr>
          <w:rFonts w:ascii="Times New Roman" w:hAnsi="Times New Roman" w:cs="Times New Roman"/>
          <w:sz w:val="24"/>
          <w:szCs w:val="24"/>
        </w:rPr>
        <w:t xml:space="preserve">0.000,00 </w:t>
      </w:r>
      <w:r w:rsidR="00361625">
        <w:rPr>
          <w:rFonts w:ascii="Times New Roman" w:hAnsi="Times New Roman" w:cs="Times New Roman"/>
          <w:sz w:val="24"/>
          <w:szCs w:val="24"/>
        </w:rPr>
        <w:t>eura</w:t>
      </w:r>
      <w:r>
        <w:rPr>
          <w:rFonts w:ascii="Times New Roman" w:hAnsi="Times New Roman" w:cs="Times New Roman"/>
          <w:sz w:val="24"/>
          <w:szCs w:val="24"/>
        </w:rPr>
        <w:t xml:space="preserve"> provodi Jedinstveni upravni odjel</w:t>
      </w:r>
      <w:r w:rsidR="00942158">
        <w:rPr>
          <w:rFonts w:ascii="Times New Roman" w:hAnsi="Times New Roman" w:cs="Times New Roman"/>
          <w:sz w:val="24"/>
          <w:szCs w:val="24"/>
        </w:rPr>
        <w:t xml:space="preserve">, </w:t>
      </w:r>
      <w:r w:rsidR="00641555">
        <w:rPr>
          <w:rFonts w:ascii="Times New Roman" w:hAnsi="Times New Roman" w:cs="Times New Roman"/>
          <w:sz w:val="24"/>
          <w:szCs w:val="24"/>
        </w:rPr>
        <w:t xml:space="preserve">na </w:t>
      </w:r>
      <w:r w:rsidR="00942158">
        <w:rPr>
          <w:rFonts w:ascii="Times New Roman" w:hAnsi="Times New Roman" w:cs="Times New Roman"/>
          <w:sz w:val="24"/>
          <w:szCs w:val="24"/>
        </w:rPr>
        <w:t>temelj</w:t>
      </w:r>
      <w:r w:rsidR="00641555">
        <w:rPr>
          <w:rFonts w:ascii="Times New Roman" w:hAnsi="Times New Roman" w:cs="Times New Roman"/>
          <w:sz w:val="24"/>
          <w:szCs w:val="24"/>
        </w:rPr>
        <w:t>u</w:t>
      </w:r>
      <w:r w:rsidR="00942158">
        <w:rPr>
          <w:rFonts w:ascii="Times New Roman" w:hAnsi="Times New Roman" w:cs="Times New Roman"/>
          <w:sz w:val="24"/>
          <w:szCs w:val="24"/>
        </w:rPr>
        <w:t xml:space="preserve"> odluke općinskog načelnika o početku postupka jednostavne nabave. </w:t>
      </w:r>
    </w:p>
    <w:p w14:paraId="322ECA5C" w14:textId="77777777" w:rsidR="00CC6201" w:rsidRDefault="00942158" w:rsidP="00CC6201">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Jednostavna nabava iz stavka 1. ovog članka</w:t>
      </w:r>
      <w:r w:rsidR="00CC6201">
        <w:rPr>
          <w:rFonts w:ascii="Times New Roman" w:hAnsi="Times New Roman" w:cs="Times New Roman"/>
          <w:sz w:val="24"/>
          <w:szCs w:val="24"/>
        </w:rPr>
        <w:t xml:space="preserve">, u pravilu </w:t>
      </w:r>
      <w:r>
        <w:rPr>
          <w:rFonts w:ascii="Times New Roman" w:hAnsi="Times New Roman" w:cs="Times New Roman"/>
          <w:sz w:val="24"/>
          <w:szCs w:val="24"/>
        </w:rPr>
        <w:t xml:space="preserve">se provodi </w:t>
      </w:r>
      <w:r w:rsidR="00CC6201">
        <w:rPr>
          <w:rFonts w:ascii="Times New Roman" w:hAnsi="Times New Roman" w:cs="Times New Roman"/>
          <w:sz w:val="24"/>
          <w:szCs w:val="24"/>
        </w:rPr>
        <w:t xml:space="preserve">izravnim ugovaranjem s gospodarskim subjektom po vlastitom izboru na način da Naručitelj odabere isporučitelja/izvršitelja. </w:t>
      </w:r>
    </w:p>
    <w:p w14:paraId="48160C9B" w14:textId="77777777" w:rsidR="00CC6201" w:rsidRDefault="00CC6201" w:rsidP="00CC6201">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Odabranom isporučitelju/izvršitelju izdat će se narudžbenica odnosno izraditi ugovor o nabavi.</w:t>
      </w:r>
    </w:p>
    <w:p w14:paraId="10EE6057" w14:textId="77777777" w:rsidR="00F4385C" w:rsidRDefault="00F4385C" w:rsidP="00CC6201">
      <w:pPr>
        <w:tabs>
          <w:tab w:val="left" w:pos="567"/>
        </w:tabs>
        <w:spacing w:after="0"/>
        <w:jc w:val="center"/>
        <w:rPr>
          <w:rFonts w:ascii="Times New Roman" w:hAnsi="Times New Roman" w:cs="Times New Roman"/>
          <w:b/>
          <w:sz w:val="24"/>
          <w:szCs w:val="24"/>
        </w:rPr>
      </w:pPr>
    </w:p>
    <w:p w14:paraId="23F2AEC4" w14:textId="77777777" w:rsidR="00CC6201" w:rsidRDefault="00CC6201" w:rsidP="00CC6201">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Članak 8.</w:t>
      </w:r>
    </w:p>
    <w:p w14:paraId="302761C8" w14:textId="77777777" w:rsidR="00CC6201" w:rsidRPr="00CC6201" w:rsidRDefault="00CC6201" w:rsidP="00CC6201">
      <w:pPr>
        <w:tabs>
          <w:tab w:val="left" w:pos="567"/>
        </w:tabs>
        <w:spacing w:after="0"/>
        <w:jc w:val="center"/>
        <w:rPr>
          <w:rFonts w:ascii="Times New Roman" w:hAnsi="Times New Roman" w:cs="Times New Roman"/>
          <w:b/>
          <w:sz w:val="24"/>
          <w:szCs w:val="24"/>
        </w:rPr>
      </w:pPr>
    </w:p>
    <w:p w14:paraId="5EB25048" w14:textId="77777777" w:rsidR="001F6C17" w:rsidRDefault="00BD32A8" w:rsidP="001F6C17">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 xml:space="preserve">Provođenje postupaka jednostavne nabave i ugovaranje </w:t>
      </w:r>
      <w:r w:rsidR="00CC6201">
        <w:rPr>
          <w:rFonts w:ascii="Times New Roman" w:hAnsi="Times New Roman" w:cs="Times New Roman"/>
          <w:sz w:val="24"/>
          <w:szCs w:val="24"/>
        </w:rPr>
        <w:t xml:space="preserve">za predmete nabave procijenjene vrijednosti jednake ili veće od </w:t>
      </w:r>
      <w:r w:rsidR="00361625">
        <w:rPr>
          <w:rFonts w:ascii="Times New Roman" w:hAnsi="Times New Roman" w:cs="Times New Roman"/>
          <w:sz w:val="24"/>
          <w:szCs w:val="24"/>
        </w:rPr>
        <w:t>1</w:t>
      </w:r>
      <w:r w:rsidR="00CC6201">
        <w:rPr>
          <w:rFonts w:ascii="Times New Roman" w:hAnsi="Times New Roman" w:cs="Times New Roman"/>
          <w:sz w:val="24"/>
          <w:szCs w:val="24"/>
        </w:rPr>
        <w:t xml:space="preserve">0.000,00 </w:t>
      </w:r>
      <w:r w:rsidR="00361625">
        <w:rPr>
          <w:rFonts w:ascii="Times New Roman" w:hAnsi="Times New Roman" w:cs="Times New Roman"/>
          <w:sz w:val="24"/>
          <w:szCs w:val="24"/>
        </w:rPr>
        <w:t>eura</w:t>
      </w:r>
      <w:r w:rsidR="00CC6201">
        <w:rPr>
          <w:rFonts w:ascii="Times New Roman" w:hAnsi="Times New Roman" w:cs="Times New Roman"/>
          <w:sz w:val="24"/>
          <w:szCs w:val="24"/>
        </w:rPr>
        <w:t xml:space="preserve">, a manje od </w:t>
      </w:r>
      <w:r w:rsidR="00361625">
        <w:rPr>
          <w:rFonts w:ascii="Times New Roman" w:hAnsi="Times New Roman" w:cs="Times New Roman"/>
          <w:sz w:val="24"/>
          <w:szCs w:val="24"/>
        </w:rPr>
        <w:t>26.540</w:t>
      </w:r>
      <w:r w:rsidR="00CC6201">
        <w:rPr>
          <w:rFonts w:ascii="Times New Roman" w:hAnsi="Times New Roman" w:cs="Times New Roman"/>
          <w:sz w:val="24"/>
          <w:szCs w:val="24"/>
        </w:rPr>
        <w:t xml:space="preserve">,00 </w:t>
      </w:r>
      <w:r w:rsidR="00361625">
        <w:rPr>
          <w:rFonts w:ascii="Times New Roman" w:hAnsi="Times New Roman" w:cs="Times New Roman"/>
          <w:sz w:val="24"/>
          <w:szCs w:val="24"/>
        </w:rPr>
        <w:t>eura za robu i uslugu, odnosno manje od 66.360,00 eura za radove,</w:t>
      </w:r>
      <w:r w:rsidR="00CC6201">
        <w:rPr>
          <w:rFonts w:ascii="Times New Roman" w:hAnsi="Times New Roman" w:cs="Times New Roman"/>
          <w:sz w:val="24"/>
          <w:szCs w:val="24"/>
        </w:rPr>
        <w:t xml:space="preserve"> </w:t>
      </w:r>
      <w:r w:rsidR="002D3175">
        <w:rPr>
          <w:rFonts w:ascii="Times New Roman" w:hAnsi="Times New Roman" w:cs="Times New Roman"/>
          <w:sz w:val="24"/>
          <w:szCs w:val="24"/>
        </w:rPr>
        <w:t xml:space="preserve">provodi </w:t>
      </w:r>
      <w:r w:rsidR="001F6C17">
        <w:rPr>
          <w:rFonts w:ascii="Times New Roman" w:hAnsi="Times New Roman" w:cs="Times New Roman"/>
          <w:sz w:val="24"/>
          <w:szCs w:val="24"/>
        </w:rPr>
        <w:t xml:space="preserve">povjerenstvo imenovano za provođenje </w:t>
      </w:r>
      <w:r w:rsidR="001F6C17">
        <w:rPr>
          <w:rFonts w:ascii="Times New Roman" w:hAnsi="Times New Roman" w:cs="Times New Roman"/>
          <w:sz w:val="24"/>
          <w:szCs w:val="24"/>
        </w:rPr>
        <w:lastRenderedPageBreak/>
        <w:t>postupka jednostavne nabave na temelju odluke općinskog načelnika o početku postupka nabave.</w:t>
      </w:r>
    </w:p>
    <w:p w14:paraId="79BEBDCF" w14:textId="79657A1B" w:rsidR="001F6C17" w:rsidRDefault="001F6C17" w:rsidP="001F6C17">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Povjerenstvo iz stavka 1. ovog članka imenuje općinski načelnik, rješenjem o imenovanju povjerenstva ili odlukom o početku postupka nabave.</w:t>
      </w:r>
    </w:p>
    <w:p w14:paraId="05FB9A2E" w14:textId="381221E6" w:rsidR="001F6C17" w:rsidRDefault="001F6C17" w:rsidP="00BD32A8">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Povjerenstvo iz stavka 1. ovog članka sastoji se od 3 (tri) ovlaštene osobe, od kojih barem jedan član povjerenstva mora imati certifikat iz područja javne nabave.</w:t>
      </w:r>
    </w:p>
    <w:p w14:paraId="1D2F93C0" w14:textId="77777777" w:rsidR="002D3175" w:rsidRDefault="002D3175" w:rsidP="00BD32A8">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U postupku pripreme tehničke specifikacije povjerenstvo može surađivati sa stručnom osobom specijalistom za određeno područje koja ne mora biti član povjerenstva, ali ima znanja i iskustva potrebna za izradu tehničke specifikacije.</w:t>
      </w:r>
    </w:p>
    <w:p w14:paraId="4543F4FB" w14:textId="77777777" w:rsidR="002D3175" w:rsidRDefault="002D3175" w:rsidP="00BD32A8">
      <w:pPr>
        <w:tabs>
          <w:tab w:val="left" w:pos="567"/>
        </w:tabs>
        <w:spacing w:after="0"/>
        <w:jc w:val="both"/>
        <w:rPr>
          <w:rFonts w:ascii="Times New Roman" w:hAnsi="Times New Roman" w:cs="Times New Roman"/>
          <w:sz w:val="24"/>
          <w:szCs w:val="24"/>
        </w:rPr>
      </w:pPr>
    </w:p>
    <w:p w14:paraId="5B1A1EEB" w14:textId="77777777" w:rsidR="00BD32A8" w:rsidRDefault="002D3175" w:rsidP="002D3175">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Članak 9.</w:t>
      </w:r>
    </w:p>
    <w:p w14:paraId="14210021" w14:textId="77777777" w:rsidR="002D3175" w:rsidRDefault="002D3175" w:rsidP="002D3175">
      <w:pPr>
        <w:tabs>
          <w:tab w:val="left" w:pos="567"/>
        </w:tabs>
        <w:spacing w:after="0"/>
        <w:jc w:val="center"/>
        <w:rPr>
          <w:rFonts w:ascii="Times New Roman" w:hAnsi="Times New Roman" w:cs="Times New Roman"/>
          <w:b/>
          <w:sz w:val="24"/>
          <w:szCs w:val="24"/>
        </w:rPr>
      </w:pPr>
    </w:p>
    <w:p w14:paraId="3C3EBD43" w14:textId="4419E288" w:rsidR="002D3175" w:rsidRDefault="00641555" w:rsidP="002D3175">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 xml:space="preserve">Jednostavnu nabavu iz </w:t>
      </w:r>
      <w:r w:rsidR="001F6C17">
        <w:rPr>
          <w:rFonts w:ascii="Times New Roman" w:hAnsi="Times New Roman" w:cs="Times New Roman"/>
          <w:sz w:val="24"/>
          <w:szCs w:val="24"/>
        </w:rPr>
        <w:t>članka</w:t>
      </w:r>
      <w:r>
        <w:rPr>
          <w:rFonts w:ascii="Times New Roman" w:hAnsi="Times New Roman" w:cs="Times New Roman"/>
          <w:sz w:val="24"/>
          <w:szCs w:val="24"/>
        </w:rPr>
        <w:t xml:space="preserve"> </w:t>
      </w:r>
      <w:r w:rsidR="001F6C17">
        <w:rPr>
          <w:rFonts w:ascii="Times New Roman" w:hAnsi="Times New Roman" w:cs="Times New Roman"/>
          <w:sz w:val="24"/>
          <w:szCs w:val="24"/>
        </w:rPr>
        <w:t>8</w:t>
      </w:r>
      <w:r>
        <w:rPr>
          <w:rFonts w:ascii="Times New Roman" w:hAnsi="Times New Roman" w:cs="Times New Roman"/>
          <w:sz w:val="24"/>
          <w:szCs w:val="24"/>
        </w:rPr>
        <w:t xml:space="preserve">. provodi </w:t>
      </w:r>
      <w:r w:rsidR="002D3175">
        <w:rPr>
          <w:rFonts w:ascii="Times New Roman" w:hAnsi="Times New Roman" w:cs="Times New Roman"/>
          <w:sz w:val="24"/>
          <w:szCs w:val="24"/>
        </w:rPr>
        <w:t>Naručitelj objavom Poziva za dostavu ponude na svojoj internetskoj stranici. Istodobno s objavom poziva</w:t>
      </w:r>
      <w:r w:rsidR="00E47265">
        <w:rPr>
          <w:rFonts w:ascii="Times New Roman" w:hAnsi="Times New Roman" w:cs="Times New Roman"/>
          <w:sz w:val="24"/>
          <w:szCs w:val="24"/>
        </w:rPr>
        <w:t>,</w:t>
      </w:r>
      <w:r w:rsidR="002D3175">
        <w:rPr>
          <w:rFonts w:ascii="Times New Roman" w:hAnsi="Times New Roman" w:cs="Times New Roman"/>
          <w:sz w:val="24"/>
          <w:szCs w:val="24"/>
        </w:rPr>
        <w:t xml:space="preserve"> Naručitelj može </w:t>
      </w:r>
      <w:r w:rsidR="00972BC2">
        <w:rPr>
          <w:rFonts w:ascii="Times New Roman" w:hAnsi="Times New Roman" w:cs="Times New Roman"/>
          <w:sz w:val="24"/>
          <w:szCs w:val="24"/>
        </w:rPr>
        <w:t xml:space="preserve">elektroničkim putem (e-mailom) </w:t>
      </w:r>
      <w:r w:rsidR="002D3175">
        <w:rPr>
          <w:rFonts w:ascii="Times New Roman" w:hAnsi="Times New Roman" w:cs="Times New Roman"/>
          <w:sz w:val="24"/>
          <w:szCs w:val="24"/>
        </w:rPr>
        <w:t xml:space="preserve">uputiti poziv za dostavu ponude i na adrese najmanje </w:t>
      </w:r>
      <w:r>
        <w:rPr>
          <w:rFonts w:ascii="Times New Roman" w:hAnsi="Times New Roman" w:cs="Times New Roman"/>
          <w:sz w:val="24"/>
          <w:szCs w:val="24"/>
        </w:rPr>
        <w:t>3 (tri)</w:t>
      </w:r>
      <w:r w:rsidR="002D3175">
        <w:rPr>
          <w:rFonts w:ascii="Times New Roman" w:hAnsi="Times New Roman" w:cs="Times New Roman"/>
          <w:sz w:val="24"/>
          <w:szCs w:val="24"/>
        </w:rPr>
        <w:t xml:space="preserve"> gospodarska subjekta za koje temeljem prijašnjih pozivnih ugovornih odnosa, pretraživanjem interneta ili na temelju drugih saznanja utvrdi da bi mogli biti zainteresirani za predmetnu nabavu, odnosno da nude robu/usluge/radove koji su predmet nabave.</w:t>
      </w:r>
    </w:p>
    <w:p w14:paraId="4DEF87C9" w14:textId="77777777" w:rsidR="002D3175" w:rsidRDefault="002D3175" w:rsidP="002D3175">
      <w:pPr>
        <w:tabs>
          <w:tab w:val="left" w:pos="567"/>
        </w:tabs>
        <w:spacing w:after="0"/>
        <w:jc w:val="both"/>
        <w:rPr>
          <w:rFonts w:ascii="Times New Roman" w:hAnsi="Times New Roman" w:cs="Times New Roman"/>
          <w:sz w:val="24"/>
          <w:szCs w:val="24"/>
        </w:rPr>
      </w:pPr>
    </w:p>
    <w:p w14:paraId="7938F8B1" w14:textId="77777777" w:rsidR="002D3175" w:rsidRDefault="002D3175" w:rsidP="002D3175">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Poziv za dostavu ponude najmanje sadrži:</w:t>
      </w:r>
    </w:p>
    <w:p w14:paraId="19A993DE" w14:textId="77777777" w:rsidR="002D3175" w:rsidRDefault="00972BC2" w:rsidP="002D3175">
      <w:pPr>
        <w:pStyle w:val="Odlomakpopisa"/>
        <w:numPr>
          <w:ilvl w:val="0"/>
          <w:numId w:val="1"/>
        </w:num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o</w:t>
      </w:r>
      <w:r w:rsidR="002D3175">
        <w:rPr>
          <w:rFonts w:ascii="Times New Roman" w:hAnsi="Times New Roman" w:cs="Times New Roman"/>
          <w:sz w:val="24"/>
          <w:szCs w:val="24"/>
        </w:rPr>
        <w:t>pis predmeta nabave s tehničkim specifikacijama,</w:t>
      </w:r>
    </w:p>
    <w:p w14:paraId="199A5EFA" w14:textId="77777777" w:rsidR="002D3175" w:rsidRDefault="00972BC2" w:rsidP="002D3175">
      <w:pPr>
        <w:pStyle w:val="Odlomakpopisa"/>
        <w:numPr>
          <w:ilvl w:val="0"/>
          <w:numId w:val="1"/>
        </w:num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troškovnik,</w:t>
      </w:r>
    </w:p>
    <w:p w14:paraId="523A608E" w14:textId="77777777" w:rsidR="00972BC2" w:rsidRDefault="00972BC2" w:rsidP="002D3175">
      <w:pPr>
        <w:pStyle w:val="Odlomakpopisa"/>
        <w:numPr>
          <w:ilvl w:val="0"/>
          <w:numId w:val="1"/>
        </w:num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rok za dostavu ponude,</w:t>
      </w:r>
    </w:p>
    <w:p w14:paraId="24970938" w14:textId="77777777" w:rsidR="00972BC2" w:rsidRDefault="00972BC2" w:rsidP="002D3175">
      <w:pPr>
        <w:pStyle w:val="Odlomakpopisa"/>
        <w:numPr>
          <w:ilvl w:val="0"/>
          <w:numId w:val="1"/>
        </w:num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rok valjanosti ponude,</w:t>
      </w:r>
    </w:p>
    <w:p w14:paraId="514976D2" w14:textId="77777777" w:rsidR="00972BC2" w:rsidRDefault="00972BC2" w:rsidP="002D3175">
      <w:pPr>
        <w:pStyle w:val="Odlomakpopisa"/>
        <w:numPr>
          <w:ilvl w:val="0"/>
          <w:numId w:val="1"/>
        </w:num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popis dokumentacije koje je ponuditelj dužan d</w:t>
      </w:r>
      <w:r w:rsidR="00942158">
        <w:rPr>
          <w:rFonts w:ascii="Times New Roman" w:hAnsi="Times New Roman" w:cs="Times New Roman"/>
          <w:sz w:val="24"/>
          <w:szCs w:val="24"/>
        </w:rPr>
        <w:t>o</w:t>
      </w:r>
      <w:r>
        <w:rPr>
          <w:rFonts w:ascii="Times New Roman" w:hAnsi="Times New Roman" w:cs="Times New Roman"/>
          <w:sz w:val="24"/>
          <w:szCs w:val="24"/>
        </w:rPr>
        <w:t>staviti,</w:t>
      </w:r>
    </w:p>
    <w:p w14:paraId="0A602917" w14:textId="77777777" w:rsidR="00972BC2" w:rsidRDefault="00972BC2" w:rsidP="002D3175">
      <w:pPr>
        <w:pStyle w:val="Odlomakpopisa"/>
        <w:numPr>
          <w:ilvl w:val="0"/>
          <w:numId w:val="1"/>
        </w:num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način izrade i dostave ponude,</w:t>
      </w:r>
    </w:p>
    <w:p w14:paraId="2614FFD2" w14:textId="77777777" w:rsidR="00972BC2" w:rsidRDefault="00972BC2" w:rsidP="002D3175">
      <w:pPr>
        <w:pStyle w:val="Odlomakpopisa"/>
        <w:numPr>
          <w:ilvl w:val="0"/>
          <w:numId w:val="1"/>
        </w:num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odredbe o jamstvima, ako se traže,</w:t>
      </w:r>
    </w:p>
    <w:p w14:paraId="0EA6D211" w14:textId="77777777" w:rsidR="00972BC2" w:rsidRDefault="00972BC2" w:rsidP="002D3175">
      <w:pPr>
        <w:pStyle w:val="Odlomakpopisa"/>
        <w:numPr>
          <w:ilvl w:val="0"/>
          <w:numId w:val="1"/>
        </w:num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kriterije za odabir,</w:t>
      </w:r>
    </w:p>
    <w:p w14:paraId="30D58130" w14:textId="77777777" w:rsidR="00972BC2" w:rsidRDefault="00972BC2" w:rsidP="002D3175">
      <w:pPr>
        <w:pStyle w:val="Odlomakpopisa"/>
        <w:numPr>
          <w:ilvl w:val="0"/>
          <w:numId w:val="1"/>
        </w:num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bitne elemente ugovora ili prijedlog ugovora,</w:t>
      </w:r>
    </w:p>
    <w:p w14:paraId="09C9CBF5" w14:textId="77777777" w:rsidR="00972BC2" w:rsidRPr="002D3175" w:rsidRDefault="00972BC2" w:rsidP="002D3175">
      <w:pPr>
        <w:pStyle w:val="Odlomakpopisa"/>
        <w:numPr>
          <w:ilvl w:val="0"/>
          <w:numId w:val="1"/>
        </w:num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ostale podatke koje Naručitelj smatra potrebnim.</w:t>
      </w:r>
    </w:p>
    <w:p w14:paraId="1DA22E5A" w14:textId="77777777" w:rsidR="002D3175" w:rsidRDefault="002D3175" w:rsidP="002D3175">
      <w:pPr>
        <w:tabs>
          <w:tab w:val="left" w:pos="567"/>
        </w:tabs>
        <w:spacing w:after="0"/>
        <w:jc w:val="both"/>
        <w:rPr>
          <w:rFonts w:ascii="Times New Roman" w:hAnsi="Times New Roman" w:cs="Times New Roman"/>
          <w:sz w:val="24"/>
          <w:szCs w:val="24"/>
        </w:rPr>
      </w:pPr>
    </w:p>
    <w:p w14:paraId="71D8FCF2" w14:textId="77777777" w:rsidR="00972BC2" w:rsidRDefault="00972BC2" w:rsidP="002D3175">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Rok za dostavu ponude iznosi najmanje 5 radnih dana od dana objave poziva za dostavu ponude.</w:t>
      </w:r>
    </w:p>
    <w:p w14:paraId="2C6CD058" w14:textId="262527DE" w:rsidR="00972BC2" w:rsidRDefault="00972BC2" w:rsidP="002D3175">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Ponude koje ne prispiju Naručitelj</w:t>
      </w:r>
      <w:r w:rsidR="001F6C17">
        <w:rPr>
          <w:rFonts w:ascii="Times New Roman" w:hAnsi="Times New Roman" w:cs="Times New Roman"/>
          <w:sz w:val="24"/>
          <w:szCs w:val="24"/>
        </w:rPr>
        <w:t>u</w:t>
      </w:r>
      <w:r>
        <w:rPr>
          <w:rFonts w:ascii="Times New Roman" w:hAnsi="Times New Roman" w:cs="Times New Roman"/>
          <w:sz w:val="24"/>
          <w:szCs w:val="24"/>
        </w:rPr>
        <w:t xml:space="preserve"> u zadanom roku ne uzimaju se u razmatranje</w:t>
      </w:r>
      <w:r w:rsidR="001F6C17">
        <w:rPr>
          <w:rFonts w:ascii="Times New Roman" w:hAnsi="Times New Roman" w:cs="Times New Roman"/>
          <w:sz w:val="24"/>
          <w:szCs w:val="24"/>
        </w:rPr>
        <w:t>,</w:t>
      </w:r>
      <w:r>
        <w:rPr>
          <w:rFonts w:ascii="Times New Roman" w:hAnsi="Times New Roman" w:cs="Times New Roman"/>
          <w:sz w:val="24"/>
          <w:szCs w:val="24"/>
        </w:rPr>
        <w:t xml:space="preserve"> </w:t>
      </w:r>
      <w:r w:rsidR="001F6C17">
        <w:rPr>
          <w:rFonts w:ascii="Times New Roman" w:hAnsi="Times New Roman" w:cs="Times New Roman"/>
          <w:sz w:val="24"/>
          <w:szCs w:val="24"/>
        </w:rPr>
        <w:t xml:space="preserve">uz naznaku </w:t>
      </w:r>
      <w:r>
        <w:rPr>
          <w:rFonts w:ascii="Times New Roman" w:hAnsi="Times New Roman" w:cs="Times New Roman"/>
          <w:sz w:val="24"/>
          <w:szCs w:val="24"/>
        </w:rPr>
        <w:t xml:space="preserve">da su bile zaprimljene nakon isteka roka za dostavu ponuda. Ako u zadanom roku ne bude dostavljena niti jedna ponuda, Naručitelj može produžiti rok za dostavu ponuda za dodatni broj dana. Obavijest o produžetku roka za dostavu ponuda objavljuje se na isti način na koji je objavljen i poziv za dostavu ponuda. Ako Naručitelj ne produži rok za dostavu ponude, provest će novi postupak nabave ili odustati od nabave ako utvrdi da istu više nije moguće ili potrebno provesti. </w:t>
      </w:r>
    </w:p>
    <w:p w14:paraId="65818055" w14:textId="7A7728BE" w:rsidR="00972BC2" w:rsidRPr="002D3175" w:rsidRDefault="00972BC2" w:rsidP="002D3175">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Ukoliko Naručitelj nakon objave (i slanja) poziva za dostavu ponude utvrdi da je potrebno izmijeniti neki od zahtjeva koje je propisao, izmjenu će objaviti na isti način kao i poziv za dostavu ponuda kao obavijest o izmjeni uvjeta nabave te o eventualnom produžetku roka za dostavu ponude. Istu obavijest dostavi</w:t>
      </w:r>
      <w:r w:rsidR="001F6C17">
        <w:rPr>
          <w:rFonts w:ascii="Times New Roman" w:hAnsi="Times New Roman" w:cs="Times New Roman"/>
          <w:sz w:val="24"/>
          <w:szCs w:val="24"/>
        </w:rPr>
        <w:t>t</w:t>
      </w:r>
      <w:r>
        <w:rPr>
          <w:rFonts w:ascii="Times New Roman" w:hAnsi="Times New Roman" w:cs="Times New Roman"/>
          <w:sz w:val="24"/>
          <w:szCs w:val="24"/>
        </w:rPr>
        <w:t xml:space="preserve"> će i gospodarskim subjektima kojima je e-mailom uputio poziv za dostavu ponuda, ako takvi postoje.  </w:t>
      </w:r>
    </w:p>
    <w:p w14:paraId="342517D8" w14:textId="77777777" w:rsidR="00B174C3" w:rsidRDefault="00B174C3" w:rsidP="007C6A90">
      <w:pPr>
        <w:tabs>
          <w:tab w:val="left" w:pos="567"/>
        </w:tabs>
        <w:spacing w:after="0"/>
        <w:jc w:val="both"/>
        <w:rPr>
          <w:rFonts w:ascii="Times New Roman" w:hAnsi="Times New Roman" w:cs="Times New Roman"/>
          <w:sz w:val="24"/>
          <w:szCs w:val="24"/>
        </w:rPr>
      </w:pPr>
    </w:p>
    <w:p w14:paraId="0E108094" w14:textId="4862EA99" w:rsidR="00F4385C" w:rsidRDefault="00F4385C" w:rsidP="007C6A90">
      <w:pPr>
        <w:tabs>
          <w:tab w:val="left" w:pos="567"/>
        </w:tabs>
        <w:spacing w:after="0"/>
        <w:jc w:val="both"/>
        <w:rPr>
          <w:rFonts w:ascii="Times New Roman" w:hAnsi="Times New Roman" w:cs="Times New Roman"/>
          <w:sz w:val="24"/>
          <w:szCs w:val="24"/>
        </w:rPr>
      </w:pPr>
    </w:p>
    <w:p w14:paraId="15CEC6E0" w14:textId="38B04A4E" w:rsidR="001F6C17" w:rsidRDefault="001F6C17" w:rsidP="007C6A90">
      <w:pPr>
        <w:tabs>
          <w:tab w:val="left" w:pos="567"/>
        </w:tabs>
        <w:spacing w:after="0"/>
        <w:jc w:val="both"/>
        <w:rPr>
          <w:rFonts w:ascii="Times New Roman" w:hAnsi="Times New Roman" w:cs="Times New Roman"/>
          <w:sz w:val="24"/>
          <w:szCs w:val="24"/>
        </w:rPr>
      </w:pPr>
    </w:p>
    <w:p w14:paraId="5E1F5E63" w14:textId="77777777" w:rsidR="001F6C17" w:rsidRDefault="001F6C17" w:rsidP="007C6A90">
      <w:pPr>
        <w:tabs>
          <w:tab w:val="left" w:pos="567"/>
        </w:tabs>
        <w:spacing w:after="0"/>
        <w:jc w:val="both"/>
        <w:rPr>
          <w:rFonts w:ascii="Times New Roman" w:hAnsi="Times New Roman" w:cs="Times New Roman"/>
          <w:sz w:val="24"/>
          <w:szCs w:val="24"/>
        </w:rPr>
      </w:pPr>
    </w:p>
    <w:p w14:paraId="2A216FB4" w14:textId="77777777" w:rsidR="00972BC2" w:rsidRDefault="00972BC2" w:rsidP="00972BC2">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Članak 10.</w:t>
      </w:r>
    </w:p>
    <w:p w14:paraId="5FC7203C" w14:textId="77777777" w:rsidR="00972BC2" w:rsidRDefault="00972BC2" w:rsidP="00972BC2">
      <w:pPr>
        <w:tabs>
          <w:tab w:val="left" w:pos="567"/>
        </w:tabs>
        <w:spacing w:after="0"/>
        <w:jc w:val="center"/>
        <w:rPr>
          <w:rFonts w:ascii="Times New Roman" w:hAnsi="Times New Roman" w:cs="Times New Roman"/>
          <w:b/>
          <w:sz w:val="24"/>
          <w:szCs w:val="24"/>
        </w:rPr>
      </w:pPr>
    </w:p>
    <w:p w14:paraId="752C8173" w14:textId="77777777" w:rsidR="00972BC2" w:rsidRDefault="00972BC2" w:rsidP="00972BC2">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U pozivu za dostavu ponude Naručitelj će odrediti uvjete koje ponuditelji moraju zadovoljiti kako bi ponuda bila važeća, kao što su dostava određenih dokumenata, jamstava, certifikati, izjave i slično.</w:t>
      </w:r>
    </w:p>
    <w:p w14:paraId="476F08F2" w14:textId="77777777" w:rsidR="00972BC2" w:rsidRDefault="00972BC2" w:rsidP="00972BC2">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Ponuditelji se pri izradi ponude moraju pridržavati uvjeta koje je odredio Naručitelj, ali mogu upozoriti Naručitelja ako nekim zahtjevima nije moguće udovoljiti uslijed objektivnih okolnosti (promjena zakonske regulative, stanje na tržištu i sl.). U tom slučaju Naručitelj će izmijeniti poziv za dostavu ponude sukladno članku 9. stavku 5. ovog Pravilnika ili poništiti postupak nabave.</w:t>
      </w:r>
    </w:p>
    <w:p w14:paraId="09B7029C" w14:textId="18580EBB" w:rsidR="00972BC2" w:rsidRDefault="00972BC2" w:rsidP="00972BC2">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 xml:space="preserve">Ponude se dostavljaju </w:t>
      </w:r>
      <w:r w:rsidR="001F6C17">
        <w:rPr>
          <w:rFonts w:ascii="Times New Roman" w:hAnsi="Times New Roman" w:cs="Times New Roman"/>
          <w:sz w:val="24"/>
          <w:szCs w:val="24"/>
        </w:rPr>
        <w:t>putem odgovarajućeg elektroničkog sustava kojim Naručitelj osigurava transparentnost, integritet podataka, jednak tretman i tržišno natjecanje.</w:t>
      </w:r>
    </w:p>
    <w:p w14:paraId="4CEBD437" w14:textId="77777777" w:rsidR="00972BC2" w:rsidRDefault="00972BC2" w:rsidP="00972BC2">
      <w:pPr>
        <w:tabs>
          <w:tab w:val="left" w:pos="567"/>
        </w:tabs>
        <w:spacing w:after="0"/>
        <w:jc w:val="both"/>
        <w:rPr>
          <w:rFonts w:ascii="Times New Roman" w:hAnsi="Times New Roman" w:cs="Times New Roman"/>
          <w:sz w:val="24"/>
          <w:szCs w:val="24"/>
        </w:rPr>
      </w:pPr>
    </w:p>
    <w:p w14:paraId="0E392F01" w14:textId="77777777" w:rsidR="00972BC2" w:rsidRDefault="00972BC2" w:rsidP="00972BC2">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Članak 11.</w:t>
      </w:r>
    </w:p>
    <w:p w14:paraId="42CCF7DB" w14:textId="77777777" w:rsidR="00972BC2" w:rsidRDefault="00972BC2" w:rsidP="00972BC2">
      <w:pPr>
        <w:tabs>
          <w:tab w:val="left" w:pos="567"/>
        </w:tabs>
        <w:spacing w:after="0"/>
        <w:jc w:val="center"/>
        <w:rPr>
          <w:rFonts w:ascii="Times New Roman" w:hAnsi="Times New Roman" w:cs="Times New Roman"/>
          <w:b/>
          <w:sz w:val="24"/>
          <w:szCs w:val="24"/>
        </w:rPr>
      </w:pPr>
    </w:p>
    <w:p w14:paraId="4C4D52C4" w14:textId="77777777" w:rsidR="00972BC2" w:rsidRDefault="00972BC2" w:rsidP="00972BC2">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Naručitelj je obvezan u pozivu za dostavu ponude odrediti kriterij za odabir ponude.</w:t>
      </w:r>
    </w:p>
    <w:p w14:paraId="4D6D0A9C" w14:textId="77777777" w:rsidR="00972BC2" w:rsidRDefault="00972BC2" w:rsidP="00972BC2">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Kriterij za odabir ponude može biti najniža cijena ili ekonomski najpovoljnija ponuda (ENP). U slučaju ekonomski najpovoljnije ponude Naručitelj će propisati elemente i način vrednovanja istih, uz uvjet da cijena mora biti jedan od elemenata. Ostali kriteriji ne smiju biti diskriminirajući i moraju biti povezani s predmetom nabave.</w:t>
      </w:r>
    </w:p>
    <w:p w14:paraId="6B3CE19B" w14:textId="77777777" w:rsidR="00942158" w:rsidRDefault="00942158" w:rsidP="00972BC2">
      <w:pPr>
        <w:tabs>
          <w:tab w:val="left" w:pos="567"/>
        </w:tabs>
        <w:spacing w:after="0"/>
        <w:jc w:val="both"/>
        <w:rPr>
          <w:rFonts w:ascii="Times New Roman" w:hAnsi="Times New Roman" w:cs="Times New Roman"/>
          <w:sz w:val="24"/>
          <w:szCs w:val="24"/>
        </w:rPr>
      </w:pPr>
    </w:p>
    <w:p w14:paraId="19A7D678" w14:textId="77777777" w:rsidR="00942158" w:rsidRDefault="00942158" w:rsidP="00972BC2">
      <w:pPr>
        <w:tabs>
          <w:tab w:val="left" w:pos="567"/>
        </w:tabs>
        <w:spacing w:after="0"/>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V. OTVARANJE, PREGLED I OCJENA PONUDA</w:t>
      </w:r>
    </w:p>
    <w:p w14:paraId="56DB8771" w14:textId="77777777" w:rsidR="00942158" w:rsidRDefault="00942158" w:rsidP="00972BC2">
      <w:pPr>
        <w:tabs>
          <w:tab w:val="left" w:pos="567"/>
        </w:tabs>
        <w:spacing w:after="0"/>
        <w:jc w:val="both"/>
        <w:rPr>
          <w:rFonts w:ascii="Times New Roman" w:hAnsi="Times New Roman" w:cs="Times New Roman"/>
          <w:b/>
          <w:sz w:val="24"/>
          <w:szCs w:val="24"/>
        </w:rPr>
      </w:pPr>
    </w:p>
    <w:p w14:paraId="3EE7EFB0" w14:textId="77777777" w:rsidR="00942158" w:rsidRDefault="00942158" w:rsidP="00942158">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Članak 12.</w:t>
      </w:r>
    </w:p>
    <w:p w14:paraId="62E31385" w14:textId="77777777" w:rsidR="00942158" w:rsidRDefault="00942158" w:rsidP="00942158">
      <w:pPr>
        <w:tabs>
          <w:tab w:val="left" w:pos="567"/>
        </w:tabs>
        <w:spacing w:after="0"/>
        <w:jc w:val="center"/>
        <w:rPr>
          <w:rFonts w:ascii="Times New Roman" w:hAnsi="Times New Roman" w:cs="Times New Roman"/>
          <w:b/>
          <w:sz w:val="24"/>
          <w:szCs w:val="24"/>
        </w:rPr>
      </w:pPr>
    </w:p>
    <w:p w14:paraId="3C70B453" w14:textId="5B886EA7" w:rsidR="00942158" w:rsidRDefault="00942158" w:rsidP="00942158">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r>
      <w:r w:rsidR="00641555">
        <w:rPr>
          <w:rFonts w:ascii="Times New Roman" w:hAnsi="Times New Roman" w:cs="Times New Roman"/>
          <w:sz w:val="24"/>
          <w:szCs w:val="24"/>
        </w:rPr>
        <w:tab/>
        <w:t>Pravodobno zaprimljene ponude za postupke jednostavne nabave iz članka 9. ovog Pravilnika otvaraju najmanje 2 (dva) člana povjerenstva, najkasnije u roku 3 (tri) radna dana od dana isteka roka za dostavu ponuda.</w:t>
      </w:r>
    </w:p>
    <w:p w14:paraId="4AC2BA47" w14:textId="77777777" w:rsidR="00641555" w:rsidRDefault="00641555" w:rsidP="00942158">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 xml:space="preserve">Otvaranje ponuda nije javno, a osim članova povjerenstva prisutni smiju biti pročelnik Jedinstvenog upravnog odjela i općinski načelnik. </w:t>
      </w:r>
    </w:p>
    <w:p w14:paraId="2B7125BD" w14:textId="77777777" w:rsidR="00641555" w:rsidRDefault="00641555" w:rsidP="00942158">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Istodobno s otvaranjem ponuda, povjerenstvo pristupa pregledu i ocjeni ponuda te izrađuje zapisnik o otvaranju, pregledu i ocjeni pristiglih ponuda. Ponude koje udovoljavaju svim traženim zahtjevima koje je propisao Naručitelj, rangiraju se prema kriteriju za odabir. Najbolje ocijenjena ponuda odabire se za ugovaranje. Ako u dostavljenim ponudama postoje manja odstupanja od zahtjeva koje je propisao Naručitelj, povjerenstvo može</w:t>
      </w:r>
      <w:r w:rsidR="00063BC2">
        <w:rPr>
          <w:rFonts w:ascii="Times New Roman" w:hAnsi="Times New Roman" w:cs="Times New Roman"/>
          <w:sz w:val="24"/>
          <w:szCs w:val="24"/>
        </w:rPr>
        <w:t xml:space="preserve"> zatražiti od ponuditelja da dostavi očitovanje o izmjeni ponude u tom dijelu, na način kako je zahtijevao Naručitelj. Ako ponuditelj u ostavljenom roku ne dostavi očitovanje ili odbije izmijeniti ponudu, Naručitelj će ponudu tog ponuditelja ocijeniti nevažećom i ista se neće dalje razmatrati. Izmjene i dopune ponude ne smiju se odnositi na ponuđenu cijenu niti rezultirati izmjenom ponuđene cijene odnosno izmjenom rezultata vrednovanja ponuda.</w:t>
      </w:r>
    </w:p>
    <w:p w14:paraId="2EC18560" w14:textId="77777777" w:rsidR="00063BC2" w:rsidRDefault="00063BC2" w:rsidP="00942158">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Ako ponuditelj ne dostavi svu traženu dokumentaciju, Naručitelj ga može pozvati da upotpuni dokument ili dostavi dokumente koje nije dostavio u ponudi (osim troškovnika i dokumenata koji se odnose na vrednovanje ponude prema kriterijima ENP). Ukoliko su pojedini dokumenti ili dijelovi ponude nečitki ili nejasni, od ponuditelja se može zatražiti da ih pojasni.</w:t>
      </w:r>
    </w:p>
    <w:p w14:paraId="512672D0" w14:textId="77777777" w:rsidR="00063BC2" w:rsidRDefault="00063BC2" w:rsidP="00942158">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 xml:space="preserve">Iz zapisnika moraju biti vidljivi svi elementi koji su utjecali na ocjenu ponuda i prijedlog za odabir odnosno poništenje postupka. </w:t>
      </w:r>
    </w:p>
    <w:p w14:paraId="4B0F8594" w14:textId="1DF264E7" w:rsidR="00063BC2" w:rsidRDefault="00063BC2" w:rsidP="00942158">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Na temelju prijedloga povjerenstva, općinski načelnik donosi odluku o odabiru ili odluku o poništenju.</w:t>
      </w:r>
    </w:p>
    <w:p w14:paraId="7715A64A" w14:textId="77777777" w:rsidR="00687939" w:rsidRDefault="00687939" w:rsidP="00942158">
      <w:pPr>
        <w:tabs>
          <w:tab w:val="left" w:pos="567"/>
        </w:tabs>
        <w:spacing w:after="0"/>
        <w:jc w:val="both"/>
        <w:rPr>
          <w:rFonts w:ascii="Times New Roman" w:hAnsi="Times New Roman" w:cs="Times New Roman"/>
          <w:sz w:val="24"/>
          <w:szCs w:val="24"/>
        </w:rPr>
      </w:pPr>
    </w:p>
    <w:p w14:paraId="2D846DD0" w14:textId="77777777" w:rsidR="00063BC2" w:rsidRDefault="00063BC2" w:rsidP="00942158">
      <w:pPr>
        <w:tabs>
          <w:tab w:val="left" w:pos="567"/>
        </w:tabs>
        <w:spacing w:after="0"/>
        <w:jc w:val="both"/>
        <w:rPr>
          <w:rFonts w:ascii="Times New Roman" w:hAnsi="Times New Roman" w:cs="Times New Roman"/>
          <w:b/>
          <w:sz w:val="24"/>
          <w:szCs w:val="24"/>
        </w:rPr>
      </w:pPr>
      <w:r>
        <w:rPr>
          <w:rFonts w:ascii="Times New Roman" w:hAnsi="Times New Roman" w:cs="Times New Roman"/>
          <w:b/>
          <w:sz w:val="24"/>
          <w:szCs w:val="24"/>
        </w:rPr>
        <w:tab/>
        <w:t>VI. ODABIR PONUDE ILI PONIŠTENJE POSTUPKA</w:t>
      </w:r>
    </w:p>
    <w:p w14:paraId="4C757F61" w14:textId="77777777" w:rsidR="00063BC2" w:rsidRDefault="00063BC2" w:rsidP="00942158">
      <w:pPr>
        <w:tabs>
          <w:tab w:val="left" w:pos="567"/>
        </w:tabs>
        <w:spacing w:after="0"/>
        <w:jc w:val="both"/>
        <w:rPr>
          <w:rFonts w:ascii="Times New Roman" w:hAnsi="Times New Roman" w:cs="Times New Roman"/>
          <w:b/>
          <w:sz w:val="24"/>
          <w:szCs w:val="24"/>
        </w:rPr>
      </w:pPr>
    </w:p>
    <w:p w14:paraId="52A49CA1" w14:textId="77777777" w:rsidR="00063BC2" w:rsidRDefault="00063BC2" w:rsidP="00063BC2">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Članak 13.</w:t>
      </w:r>
    </w:p>
    <w:p w14:paraId="1019B803" w14:textId="77777777" w:rsidR="00063BC2" w:rsidRDefault="00063BC2" w:rsidP="00063BC2">
      <w:pPr>
        <w:tabs>
          <w:tab w:val="left" w:pos="567"/>
        </w:tabs>
        <w:spacing w:after="0"/>
        <w:jc w:val="center"/>
        <w:rPr>
          <w:rFonts w:ascii="Times New Roman" w:hAnsi="Times New Roman" w:cs="Times New Roman"/>
          <w:b/>
          <w:sz w:val="24"/>
          <w:szCs w:val="24"/>
        </w:rPr>
      </w:pPr>
    </w:p>
    <w:p w14:paraId="45B517AB" w14:textId="77777777" w:rsidR="00063BC2" w:rsidRDefault="00063BC2" w:rsidP="00063BC2">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Postupak jednostavne nabave završava donošenjem odluke o odabiru ili poništenju, koju donosi općinski načelnik.</w:t>
      </w:r>
    </w:p>
    <w:p w14:paraId="4F59C706" w14:textId="77777777" w:rsidR="00063BC2" w:rsidRDefault="00063BC2" w:rsidP="00063BC2">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Za odabir je dovoljna jedna valjana ponuda.</w:t>
      </w:r>
    </w:p>
    <w:p w14:paraId="42350B18" w14:textId="77777777" w:rsidR="00063BC2" w:rsidRDefault="00063BC2" w:rsidP="00063BC2">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Općinski načelnik donosi odluku o odabiru najkasnije u roku 15 (petnaest) dana od isteka roka za dostavu ponuda te se ista bez odgađanja objavljuje/dostavlja na isti način kao i poziv za dostavu ponuda. Zajedno s odlukom o odabiru objavljuje se i preslika zapisnika o otvaranju, pregledu i ocjeni ponuda.</w:t>
      </w:r>
    </w:p>
    <w:p w14:paraId="07F7705D" w14:textId="77777777" w:rsidR="00063BC2" w:rsidRDefault="00063BC2" w:rsidP="00063BC2">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S odabranim ponuditeljem sklapa se ugovor o nabavi ili se ugovorni odnos regulira putem narudžbenice. Ugovorni odnosno može se ostvariti odmah po objavi/primitku odluke o odabiru.</w:t>
      </w:r>
    </w:p>
    <w:p w14:paraId="3A9E4EB1" w14:textId="77777777" w:rsidR="00063BC2" w:rsidRDefault="00063BC2" w:rsidP="00063BC2">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Narudžbenica se izrađuje u Jedinstvenom upravnom odjelu. Narudžbenica mora biti ovjerena od strane općinskog načelnika.</w:t>
      </w:r>
    </w:p>
    <w:p w14:paraId="663DAAE6" w14:textId="77777777" w:rsidR="00063BC2" w:rsidRDefault="00063BC2" w:rsidP="00063BC2">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 xml:space="preserve">Prijedlog ugovora izrađuje Jedinstveni upravni odjel. </w:t>
      </w:r>
    </w:p>
    <w:p w14:paraId="66D22826" w14:textId="77777777" w:rsidR="00063BC2" w:rsidRDefault="00063BC2" w:rsidP="00063BC2">
      <w:pPr>
        <w:tabs>
          <w:tab w:val="left" w:pos="567"/>
        </w:tabs>
        <w:spacing w:after="0"/>
        <w:jc w:val="both"/>
        <w:rPr>
          <w:rFonts w:ascii="Times New Roman" w:hAnsi="Times New Roman" w:cs="Times New Roman"/>
          <w:sz w:val="24"/>
          <w:szCs w:val="24"/>
        </w:rPr>
      </w:pPr>
    </w:p>
    <w:p w14:paraId="275B178B" w14:textId="77777777" w:rsidR="00063BC2" w:rsidRDefault="00063BC2" w:rsidP="00063BC2">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Članak 14.</w:t>
      </w:r>
    </w:p>
    <w:p w14:paraId="6CA2EBE3" w14:textId="77777777" w:rsidR="00063BC2" w:rsidRDefault="00063BC2" w:rsidP="00063BC2">
      <w:pPr>
        <w:tabs>
          <w:tab w:val="left" w:pos="567"/>
        </w:tabs>
        <w:spacing w:after="0"/>
        <w:jc w:val="center"/>
        <w:rPr>
          <w:rFonts w:ascii="Times New Roman" w:hAnsi="Times New Roman" w:cs="Times New Roman"/>
          <w:b/>
          <w:sz w:val="24"/>
          <w:szCs w:val="24"/>
        </w:rPr>
      </w:pPr>
    </w:p>
    <w:p w14:paraId="41404CBD" w14:textId="77777777" w:rsidR="00063BC2" w:rsidRDefault="00063BC2" w:rsidP="00063BC2">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Naručitelj će poništiti postupak jednostavne nabave u slučaju:</w:t>
      </w:r>
    </w:p>
    <w:p w14:paraId="5ACCD071" w14:textId="77777777" w:rsidR="00063BC2" w:rsidRDefault="00063BC2" w:rsidP="00063BC2">
      <w:pPr>
        <w:pStyle w:val="Odlomakpopisa"/>
        <w:numPr>
          <w:ilvl w:val="0"/>
          <w:numId w:val="1"/>
        </w:num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ako niti nakon proteka rokova iz članka 9. stavka 5. ovog Pravilnika ne dobije niti jednu ponudu,</w:t>
      </w:r>
    </w:p>
    <w:p w14:paraId="7E655A76" w14:textId="77777777" w:rsidR="00063BC2" w:rsidRDefault="00063BC2" w:rsidP="00063BC2">
      <w:pPr>
        <w:pStyle w:val="Odlomakpopisa"/>
        <w:numPr>
          <w:ilvl w:val="0"/>
          <w:numId w:val="1"/>
        </w:num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ako su sve pristigle ponude nevažeće,</w:t>
      </w:r>
    </w:p>
    <w:p w14:paraId="114C51CA" w14:textId="77777777" w:rsidR="00063BC2" w:rsidRDefault="00063BC2" w:rsidP="00063BC2">
      <w:pPr>
        <w:pStyle w:val="Odlomakpopisa"/>
        <w:numPr>
          <w:ilvl w:val="0"/>
          <w:numId w:val="1"/>
        </w:num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xml:space="preserve">ako je cijena najbolje ocijenjene ponude veća od planiranih sredstava za nabavu osim u slučaju iz </w:t>
      </w:r>
      <w:r w:rsidR="00236DCF">
        <w:rPr>
          <w:rFonts w:ascii="Times New Roman" w:hAnsi="Times New Roman" w:cs="Times New Roman"/>
          <w:sz w:val="24"/>
          <w:szCs w:val="24"/>
        </w:rPr>
        <w:t>članka 5. stavka 3. ovog Pravilnika,</w:t>
      </w:r>
    </w:p>
    <w:p w14:paraId="37EA5BAB" w14:textId="77777777" w:rsidR="00236DCF" w:rsidRDefault="00236DCF" w:rsidP="00063BC2">
      <w:pPr>
        <w:pStyle w:val="Odlomakpopisa"/>
        <w:numPr>
          <w:ilvl w:val="0"/>
          <w:numId w:val="1"/>
        </w:num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ako cijena najpovoljnije ponude prelazi iznos za koji je potrebno provesti postupka javne nabave,</w:t>
      </w:r>
    </w:p>
    <w:p w14:paraId="34CB8C2F" w14:textId="77777777" w:rsidR="00236DCF" w:rsidRDefault="00236DCF" w:rsidP="00063BC2">
      <w:pPr>
        <w:pStyle w:val="Odlomakpopisa"/>
        <w:numPr>
          <w:ilvl w:val="0"/>
          <w:numId w:val="1"/>
        </w:num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ako tijekom roka za dostavu ponuda ili tijekom postupka pregleda i ocjene ponuda postanu poznate okolnosti koje značajno utječu na postupak nabave odnosno zbog kojih je potrebno provesti drugačiji postupak ili izmijeniti tehničke specifikacije predmeta nabave,</w:t>
      </w:r>
    </w:p>
    <w:p w14:paraId="7FCDB179" w14:textId="77777777" w:rsidR="00236DCF" w:rsidRDefault="00236DCF" w:rsidP="00063BC2">
      <w:pPr>
        <w:pStyle w:val="Odlomakpopisa"/>
        <w:numPr>
          <w:ilvl w:val="0"/>
          <w:numId w:val="1"/>
        </w:num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ako prestane potreba za predmetnom nabavom.</w:t>
      </w:r>
    </w:p>
    <w:p w14:paraId="111E7D53" w14:textId="77777777" w:rsidR="00236DCF" w:rsidRDefault="00236DCF" w:rsidP="00236DCF">
      <w:pPr>
        <w:tabs>
          <w:tab w:val="left" w:pos="567"/>
        </w:tabs>
        <w:spacing w:after="0"/>
        <w:jc w:val="both"/>
        <w:rPr>
          <w:rFonts w:ascii="Times New Roman" w:hAnsi="Times New Roman" w:cs="Times New Roman"/>
          <w:sz w:val="24"/>
          <w:szCs w:val="24"/>
        </w:rPr>
      </w:pPr>
    </w:p>
    <w:p w14:paraId="59BA911F" w14:textId="77777777" w:rsidR="00236DCF" w:rsidRDefault="00236DCF" w:rsidP="00236DCF">
      <w:pPr>
        <w:tabs>
          <w:tab w:val="left" w:pos="567"/>
        </w:tabs>
        <w:spacing w:after="0"/>
        <w:jc w:val="center"/>
        <w:rPr>
          <w:rFonts w:ascii="Times New Roman" w:hAnsi="Times New Roman" w:cs="Times New Roman"/>
          <w:sz w:val="24"/>
          <w:szCs w:val="24"/>
        </w:rPr>
      </w:pPr>
      <w:r w:rsidRPr="00236DCF">
        <w:rPr>
          <w:rFonts w:ascii="Times New Roman" w:hAnsi="Times New Roman" w:cs="Times New Roman"/>
          <w:b/>
          <w:sz w:val="24"/>
          <w:szCs w:val="24"/>
        </w:rPr>
        <w:t>Članak 15</w:t>
      </w:r>
      <w:r>
        <w:rPr>
          <w:rFonts w:ascii="Times New Roman" w:hAnsi="Times New Roman" w:cs="Times New Roman"/>
          <w:sz w:val="24"/>
          <w:szCs w:val="24"/>
        </w:rPr>
        <w:t>.</w:t>
      </w:r>
    </w:p>
    <w:p w14:paraId="655E4666" w14:textId="77777777" w:rsidR="00236DCF" w:rsidRDefault="00236DCF" w:rsidP="00236DCF">
      <w:pPr>
        <w:tabs>
          <w:tab w:val="left" w:pos="567"/>
        </w:tabs>
        <w:spacing w:after="0"/>
        <w:jc w:val="center"/>
        <w:rPr>
          <w:rFonts w:ascii="Times New Roman" w:hAnsi="Times New Roman" w:cs="Times New Roman"/>
          <w:sz w:val="24"/>
          <w:szCs w:val="24"/>
        </w:rPr>
      </w:pPr>
    </w:p>
    <w:p w14:paraId="6CBFA5B9" w14:textId="77777777" w:rsidR="00236DCF" w:rsidRDefault="00236DCF" w:rsidP="00236DCF">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U slučajevima iznimne žurnosti, kada zbog nepredviđenih okolnosti, na koje Naručitelj nije mogao utjecati, nije moguće provesti postupak jednostavne nabave na način propisan ovim Pravilnikom, Naručitelj smije izravno ugovoriti nabavu s gospodarskim subjektom po vlastitom odabiru.</w:t>
      </w:r>
    </w:p>
    <w:p w14:paraId="0F458EEA" w14:textId="77777777" w:rsidR="00236DCF" w:rsidRDefault="00236DCF" w:rsidP="00236DCF">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r>
    </w:p>
    <w:p w14:paraId="7A885F47" w14:textId="77777777" w:rsidR="00236DCF" w:rsidRDefault="00236DCF" w:rsidP="00236DCF">
      <w:pPr>
        <w:tabs>
          <w:tab w:val="left" w:pos="567"/>
        </w:tabs>
        <w:spacing w:after="0"/>
        <w:jc w:val="both"/>
        <w:rPr>
          <w:rFonts w:ascii="Times New Roman" w:hAnsi="Times New Roman" w:cs="Times New Roman"/>
          <w:b/>
          <w:sz w:val="24"/>
          <w:szCs w:val="24"/>
        </w:rPr>
      </w:pPr>
      <w:r>
        <w:rPr>
          <w:rFonts w:ascii="Times New Roman" w:hAnsi="Times New Roman" w:cs="Times New Roman"/>
          <w:b/>
          <w:sz w:val="24"/>
          <w:szCs w:val="24"/>
        </w:rPr>
        <w:tab/>
        <w:t>VII. UGOVORNI ODNOS</w:t>
      </w:r>
    </w:p>
    <w:p w14:paraId="5CBC1071" w14:textId="77777777" w:rsidR="00236DCF" w:rsidRDefault="00236DCF" w:rsidP="00236DCF">
      <w:pPr>
        <w:tabs>
          <w:tab w:val="left" w:pos="567"/>
        </w:tabs>
        <w:spacing w:after="0"/>
        <w:jc w:val="both"/>
        <w:rPr>
          <w:rFonts w:ascii="Times New Roman" w:hAnsi="Times New Roman" w:cs="Times New Roman"/>
          <w:b/>
          <w:sz w:val="24"/>
          <w:szCs w:val="24"/>
        </w:rPr>
      </w:pPr>
    </w:p>
    <w:p w14:paraId="35CF9D63" w14:textId="77777777" w:rsidR="00236DCF" w:rsidRPr="00236DCF" w:rsidRDefault="00236DCF" w:rsidP="00236DCF">
      <w:pPr>
        <w:tabs>
          <w:tab w:val="left" w:pos="567"/>
        </w:tabs>
        <w:spacing w:after="0"/>
        <w:jc w:val="center"/>
        <w:rPr>
          <w:rFonts w:ascii="Times New Roman" w:hAnsi="Times New Roman" w:cs="Times New Roman"/>
          <w:b/>
          <w:sz w:val="24"/>
          <w:szCs w:val="24"/>
        </w:rPr>
      </w:pPr>
      <w:r w:rsidRPr="00236DCF">
        <w:rPr>
          <w:rFonts w:ascii="Times New Roman" w:hAnsi="Times New Roman" w:cs="Times New Roman"/>
          <w:b/>
          <w:sz w:val="24"/>
          <w:szCs w:val="24"/>
        </w:rPr>
        <w:t>Članak 16.</w:t>
      </w:r>
    </w:p>
    <w:p w14:paraId="78D5ACBD" w14:textId="77777777" w:rsidR="00236DCF" w:rsidRDefault="00236DCF" w:rsidP="00236DCF">
      <w:pPr>
        <w:tabs>
          <w:tab w:val="left" w:pos="567"/>
        </w:tabs>
        <w:spacing w:after="0"/>
        <w:jc w:val="center"/>
        <w:rPr>
          <w:rFonts w:ascii="Times New Roman" w:hAnsi="Times New Roman" w:cs="Times New Roman"/>
          <w:sz w:val="24"/>
          <w:szCs w:val="24"/>
        </w:rPr>
      </w:pPr>
    </w:p>
    <w:p w14:paraId="3850BD54" w14:textId="77777777" w:rsidR="00236DCF" w:rsidRDefault="00236DCF" w:rsidP="00236DCF">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 xml:space="preserve">Ugovorni odnos može nastati s jednim ili s više gospodarskih subjekata, ovisno o prirodi predmeta nabave. Temeljem provedenog postupka jednostavne nabave može se sklopiti jedan ugovor na razdoblje od jedne ili dvije godine odnosno najviše dva godišnja ugovora. U slučaju da je predviđeno sklapanje dva ugovora, Naručitelj može odustati od sklapanja drugog </w:t>
      </w:r>
      <w:r>
        <w:rPr>
          <w:rFonts w:ascii="Times New Roman" w:hAnsi="Times New Roman" w:cs="Times New Roman"/>
          <w:sz w:val="24"/>
          <w:szCs w:val="24"/>
        </w:rPr>
        <w:lastRenderedPageBreak/>
        <w:t>predviđenog ugovora ako nastupe okolnosti koje to onemogućavaju (npr. nema osiguranih sredstava, prestaje potreba za predmetom nabave i sl.).</w:t>
      </w:r>
    </w:p>
    <w:p w14:paraId="0C7C244C" w14:textId="77777777" w:rsidR="00236DCF" w:rsidRDefault="00236DCF" w:rsidP="00236DCF">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Za vrijeme trajanja ugovornog odnosa ne smiju se mijenjati bitni elementi ugovora u odnosu na one propisane pozivom za dostavu ponude odnosno troškovnikom i tehničkim specifikacijama. U slučaju izvanredne potrebe za povećanjem ugovorenih količina ili dodavanjem novih stavaka, iste se smiju ugovoriti sklapanjem dodatka ugovoru odnosno izdavanjem nove narudžbenice samo u slučaju kada su kumulativno zadovoljeni uvjeti:</w:t>
      </w:r>
    </w:p>
    <w:p w14:paraId="118936DA" w14:textId="77777777" w:rsidR="00236DCF" w:rsidRDefault="00236DCF" w:rsidP="00236DCF">
      <w:pPr>
        <w:pStyle w:val="Odlomakpopisa"/>
        <w:numPr>
          <w:ilvl w:val="0"/>
          <w:numId w:val="1"/>
        </w:num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vrijednost dodatnih količina odnosno novih stavaka ne smije prelaziti 15% prvobitno ugovorene vrijednosti (s PDV-om),</w:t>
      </w:r>
    </w:p>
    <w:p w14:paraId="580A085C" w14:textId="77777777" w:rsidR="00236DCF" w:rsidRDefault="00236DCF" w:rsidP="00236DCF">
      <w:pPr>
        <w:pStyle w:val="Odlomakpopisa"/>
        <w:numPr>
          <w:ilvl w:val="0"/>
          <w:numId w:val="1"/>
        </w:num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ukupno ugovorena vrijednost ne prelazi u višu kategoriju jednostavne nabave ili u kategoriju za koju je potrebno provesti postupak javne nabave,</w:t>
      </w:r>
    </w:p>
    <w:p w14:paraId="13EF8FFC" w14:textId="77777777" w:rsidR="00236DCF" w:rsidRDefault="00236DCF" w:rsidP="00236DCF">
      <w:pPr>
        <w:pStyle w:val="Odlomakpopisa"/>
        <w:numPr>
          <w:ilvl w:val="0"/>
          <w:numId w:val="1"/>
        </w:num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dodatne količine odnosno nove stavke ugovaraju se s gospodarskim subjektom s kojim je Naručitelj u osnovnom ugovornom odnosu.</w:t>
      </w:r>
    </w:p>
    <w:p w14:paraId="687372DD" w14:textId="77777777" w:rsidR="00236DCF" w:rsidRDefault="00236DCF" w:rsidP="00236DCF">
      <w:pPr>
        <w:tabs>
          <w:tab w:val="left" w:pos="567"/>
        </w:tabs>
        <w:spacing w:after="0"/>
        <w:jc w:val="both"/>
        <w:rPr>
          <w:rFonts w:ascii="Times New Roman" w:hAnsi="Times New Roman" w:cs="Times New Roman"/>
          <w:sz w:val="24"/>
          <w:szCs w:val="24"/>
        </w:rPr>
      </w:pPr>
    </w:p>
    <w:p w14:paraId="300A6A98" w14:textId="77777777" w:rsidR="00236DCF" w:rsidRDefault="00236DCF" w:rsidP="00236DCF">
      <w:pPr>
        <w:tabs>
          <w:tab w:val="left" w:pos="567"/>
        </w:tabs>
        <w:spacing w:after="0"/>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Izuzeća</w:t>
      </w:r>
    </w:p>
    <w:p w14:paraId="1AA808B0" w14:textId="77777777" w:rsidR="00236DCF" w:rsidRDefault="00236DCF" w:rsidP="00236DCF">
      <w:pPr>
        <w:tabs>
          <w:tab w:val="left" w:pos="567"/>
        </w:tabs>
        <w:spacing w:after="0"/>
        <w:jc w:val="both"/>
        <w:rPr>
          <w:rFonts w:ascii="Times New Roman" w:hAnsi="Times New Roman" w:cs="Times New Roman"/>
          <w:b/>
          <w:sz w:val="24"/>
          <w:szCs w:val="24"/>
        </w:rPr>
      </w:pPr>
    </w:p>
    <w:p w14:paraId="3B61F5A5" w14:textId="77777777" w:rsidR="00236DCF" w:rsidRDefault="00236DCF" w:rsidP="00236DCF">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Članak 17.</w:t>
      </w:r>
    </w:p>
    <w:p w14:paraId="38198D23" w14:textId="77777777" w:rsidR="00236DCF" w:rsidRPr="00236DCF" w:rsidRDefault="00236DCF" w:rsidP="00236DCF">
      <w:pPr>
        <w:tabs>
          <w:tab w:val="left" w:pos="567"/>
        </w:tabs>
        <w:spacing w:after="0"/>
        <w:jc w:val="center"/>
        <w:rPr>
          <w:rFonts w:ascii="Times New Roman" w:hAnsi="Times New Roman" w:cs="Times New Roman"/>
          <w:sz w:val="24"/>
          <w:szCs w:val="24"/>
        </w:rPr>
      </w:pPr>
    </w:p>
    <w:p w14:paraId="47485B85" w14:textId="77777777" w:rsidR="00972BC2" w:rsidRDefault="00236DCF" w:rsidP="00972BC2">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Postupci jednostavne nabave izuzeti od primjene ovog Pravilnika su:</w:t>
      </w:r>
    </w:p>
    <w:p w14:paraId="3DEBD50F" w14:textId="77777777" w:rsidR="00236DCF" w:rsidRDefault="001F5E1D" w:rsidP="001F5E1D">
      <w:pPr>
        <w:pStyle w:val="Odlomakpopisa"/>
        <w:numPr>
          <w:ilvl w:val="0"/>
          <w:numId w:val="1"/>
        </w:num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u slučajevima kada to zahtijevaju tehnički ili umjetnički razlozi, isključiva prava, autorska prava i sl. odnosno kada zbog razloga povezanih sa zaštitom isključivih prava ugovor može izvršiti samo određeni ponuditelj,</w:t>
      </w:r>
    </w:p>
    <w:p w14:paraId="1B596ED4" w14:textId="77777777" w:rsidR="001F5E1D" w:rsidRDefault="001F5E1D" w:rsidP="001F5E1D">
      <w:pPr>
        <w:pStyle w:val="Odlomakpopisa"/>
        <w:numPr>
          <w:ilvl w:val="0"/>
          <w:numId w:val="1"/>
        </w:num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nabave usluga od ponuditelja čiji se odabir predlaže zbog specijalističkih stručnih znanja i posebnih okolnosti kao što su hotelske i restoranske usluge te usluge cateringa, konzultantske usluge, konzervatorske usluge, javnobilježničke i odvjetničke usluge, usluge vještaka, zdravstvene usluge, socijalne usluge, usluge obrazovanja,</w:t>
      </w:r>
    </w:p>
    <w:p w14:paraId="50FD6E57" w14:textId="77777777" w:rsidR="001F5E1D" w:rsidRDefault="001F5E1D" w:rsidP="001F5E1D">
      <w:pPr>
        <w:pStyle w:val="Odlomakpopisa"/>
        <w:numPr>
          <w:ilvl w:val="0"/>
          <w:numId w:val="1"/>
        </w:num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usluge oglašavanja u jednom ili više medija,</w:t>
      </w:r>
    </w:p>
    <w:p w14:paraId="257EE9B5" w14:textId="77777777" w:rsidR="001F5E1D" w:rsidRDefault="001F5E1D" w:rsidP="001F5E1D">
      <w:pPr>
        <w:pStyle w:val="Odlomakpopisa"/>
        <w:numPr>
          <w:ilvl w:val="0"/>
          <w:numId w:val="1"/>
        </w:num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usluge ili radovi na dovršenju započetih, a povezanih funkcionalnih ili prostornih cjelina,</w:t>
      </w:r>
    </w:p>
    <w:p w14:paraId="10D88007" w14:textId="77777777" w:rsidR="001F5E1D" w:rsidRDefault="001F5E1D" w:rsidP="001F5E1D">
      <w:pPr>
        <w:pStyle w:val="Odlomakpopisa"/>
        <w:numPr>
          <w:ilvl w:val="0"/>
          <w:numId w:val="1"/>
        </w:num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ukoliko u ponovljenom postupku jednostavne nabave nije primljena niti jedna ponuda.</w:t>
      </w:r>
    </w:p>
    <w:p w14:paraId="5CB433A7" w14:textId="77777777" w:rsidR="001F5E1D" w:rsidRDefault="001F5E1D" w:rsidP="001F5E1D">
      <w:pPr>
        <w:tabs>
          <w:tab w:val="left" w:pos="567"/>
        </w:tabs>
        <w:spacing w:after="0"/>
        <w:jc w:val="both"/>
        <w:rPr>
          <w:rFonts w:ascii="Times New Roman" w:hAnsi="Times New Roman" w:cs="Times New Roman"/>
          <w:sz w:val="24"/>
          <w:szCs w:val="24"/>
        </w:rPr>
      </w:pPr>
    </w:p>
    <w:p w14:paraId="082E86D5" w14:textId="77777777" w:rsidR="001F5E1D" w:rsidRDefault="001F5E1D" w:rsidP="001F5E1D">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Odredbe stavka 1. ovog članka ne smiju se primjenjivati s ciljem izbjegavanja postupanja po Pravilniku.</w:t>
      </w:r>
    </w:p>
    <w:p w14:paraId="7BF741D6" w14:textId="77777777" w:rsidR="001F5E1D" w:rsidRDefault="001F5E1D" w:rsidP="001F5E1D">
      <w:pPr>
        <w:tabs>
          <w:tab w:val="left" w:pos="567"/>
        </w:tabs>
        <w:spacing w:after="0"/>
        <w:jc w:val="both"/>
        <w:rPr>
          <w:rFonts w:ascii="Times New Roman" w:hAnsi="Times New Roman" w:cs="Times New Roman"/>
          <w:sz w:val="24"/>
          <w:szCs w:val="24"/>
        </w:rPr>
      </w:pPr>
    </w:p>
    <w:p w14:paraId="57A5B23D" w14:textId="77777777" w:rsidR="001F5E1D" w:rsidRDefault="001F5E1D" w:rsidP="001F5E1D">
      <w:pPr>
        <w:tabs>
          <w:tab w:val="left" w:pos="567"/>
        </w:tabs>
        <w:spacing w:after="0"/>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VIII. ODREDBE O PRAVNIM LIJEKOVIMA</w:t>
      </w:r>
    </w:p>
    <w:p w14:paraId="0AB3C5F9" w14:textId="77777777" w:rsidR="001F5E1D" w:rsidRDefault="001F5E1D" w:rsidP="001F5E1D">
      <w:pPr>
        <w:tabs>
          <w:tab w:val="left" w:pos="567"/>
        </w:tabs>
        <w:spacing w:after="0"/>
        <w:jc w:val="both"/>
        <w:rPr>
          <w:rFonts w:ascii="Times New Roman" w:hAnsi="Times New Roman" w:cs="Times New Roman"/>
          <w:b/>
          <w:sz w:val="24"/>
          <w:szCs w:val="24"/>
        </w:rPr>
      </w:pPr>
    </w:p>
    <w:p w14:paraId="2DBEA5F1" w14:textId="77777777" w:rsidR="001F5E1D" w:rsidRDefault="001F5E1D" w:rsidP="001F5E1D">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Članak 18.</w:t>
      </w:r>
    </w:p>
    <w:p w14:paraId="05F0E925" w14:textId="77777777" w:rsidR="001F5E1D" w:rsidRDefault="001F5E1D" w:rsidP="001F5E1D">
      <w:pPr>
        <w:tabs>
          <w:tab w:val="left" w:pos="567"/>
        </w:tabs>
        <w:spacing w:after="0"/>
        <w:jc w:val="center"/>
        <w:rPr>
          <w:rFonts w:ascii="Times New Roman" w:hAnsi="Times New Roman" w:cs="Times New Roman"/>
          <w:b/>
          <w:sz w:val="24"/>
          <w:szCs w:val="24"/>
        </w:rPr>
      </w:pPr>
    </w:p>
    <w:p w14:paraId="062CD4B6" w14:textId="77777777" w:rsidR="001F5E1D" w:rsidRDefault="001F5E1D" w:rsidP="001F5E1D">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U postupcima jednostavne nabave koji se provode sukladno ovom Pravilniku nije dopušteno izjavljivanje žalbe.</w:t>
      </w:r>
    </w:p>
    <w:p w14:paraId="00E8FA4D" w14:textId="77777777" w:rsidR="001F5E1D" w:rsidRDefault="001F5E1D" w:rsidP="001F5E1D">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 xml:space="preserve">U postupcima jednostavne nabave koji se provode prema odredbama ovog Pravilnika svaki ponuditelj koji je dostavio ponudu u roku za dostavu ponude, ima pravo uvida u ostale dostavljene ponude, osim u dijelove koji su sukladno posebnim propisima označeni tajnima, u roku 3 (tri) radna dana od dana objave rezultata postupka nabave. </w:t>
      </w:r>
    </w:p>
    <w:p w14:paraId="04D70796" w14:textId="77777777" w:rsidR="001F5E1D" w:rsidRDefault="001F5E1D" w:rsidP="001F5E1D">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 xml:space="preserve">Ponuditelji koji ima pravni interes za dobivanje posla u određenom postupku jednostavne nabave može uložiti prigovor Naručitelju ukoliko smatra da su u postupku pregleda i ocjene </w:t>
      </w:r>
      <w:r>
        <w:rPr>
          <w:rFonts w:ascii="Times New Roman" w:hAnsi="Times New Roman" w:cs="Times New Roman"/>
          <w:sz w:val="24"/>
          <w:szCs w:val="24"/>
        </w:rPr>
        <w:lastRenderedPageBreak/>
        <w:t xml:space="preserve">ponuda počinjene nepravilnosti koje su rezultirale odabirom ponude koja nije trebala biti odabrana. </w:t>
      </w:r>
    </w:p>
    <w:p w14:paraId="484AAE08" w14:textId="77777777" w:rsidR="00F4385C" w:rsidRDefault="00F4385C" w:rsidP="001F5E1D">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Naručitelj će razmotriti prigovor ponuditelja te isti uvažiti ili odbiti. Ukoliko prigovor bude uvažen, stručno povjerenstvo će ponovo pregledati dostavljene ponude i izvršiti odabir ili poništiti postupak nabave. Prigovor se može uložiti u roku 3 (tri) radna dana od dana objave rezultata postupka nabave. U slučaju da je ugovor već sklopljen, a prigovor se uvaži, isti će biti raskinut.</w:t>
      </w:r>
    </w:p>
    <w:p w14:paraId="74033224" w14:textId="77777777" w:rsidR="00F4385C" w:rsidRDefault="00F4385C" w:rsidP="001F5E1D">
      <w:pPr>
        <w:tabs>
          <w:tab w:val="left" w:pos="567"/>
        </w:tabs>
        <w:spacing w:after="0"/>
        <w:jc w:val="both"/>
        <w:rPr>
          <w:rFonts w:ascii="Times New Roman" w:hAnsi="Times New Roman" w:cs="Times New Roman"/>
          <w:sz w:val="24"/>
          <w:szCs w:val="24"/>
        </w:rPr>
      </w:pPr>
    </w:p>
    <w:p w14:paraId="39A789BD" w14:textId="77777777" w:rsidR="00F4385C" w:rsidRDefault="00F4385C" w:rsidP="001F5E1D">
      <w:pPr>
        <w:tabs>
          <w:tab w:val="left" w:pos="567"/>
        </w:tabs>
        <w:spacing w:after="0"/>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IX. PRIJELAZNA I ZAVRŠNA ODREDBA</w:t>
      </w:r>
    </w:p>
    <w:p w14:paraId="6B5BD879" w14:textId="77777777" w:rsidR="00F4385C" w:rsidRDefault="00F4385C" w:rsidP="001F5E1D">
      <w:pPr>
        <w:tabs>
          <w:tab w:val="left" w:pos="567"/>
        </w:tabs>
        <w:spacing w:after="0"/>
        <w:jc w:val="both"/>
        <w:rPr>
          <w:rFonts w:ascii="Times New Roman" w:hAnsi="Times New Roman" w:cs="Times New Roman"/>
          <w:b/>
          <w:sz w:val="24"/>
          <w:szCs w:val="24"/>
        </w:rPr>
      </w:pPr>
    </w:p>
    <w:p w14:paraId="3D8C785E" w14:textId="77777777" w:rsidR="00F4385C" w:rsidRDefault="00F4385C" w:rsidP="00F4385C">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Članak 19.</w:t>
      </w:r>
    </w:p>
    <w:p w14:paraId="50F282E4" w14:textId="77777777" w:rsidR="00F4385C" w:rsidRDefault="00F4385C" w:rsidP="00F4385C">
      <w:pPr>
        <w:tabs>
          <w:tab w:val="left" w:pos="567"/>
        </w:tabs>
        <w:spacing w:after="0"/>
        <w:jc w:val="center"/>
        <w:rPr>
          <w:rFonts w:ascii="Times New Roman" w:hAnsi="Times New Roman" w:cs="Times New Roman"/>
          <w:b/>
          <w:sz w:val="24"/>
          <w:szCs w:val="24"/>
        </w:rPr>
      </w:pPr>
    </w:p>
    <w:p w14:paraId="02944F61" w14:textId="77777777" w:rsidR="00F4385C" w:rsidRDefault="00F4385C" w:rsidP="00F4385C">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Na sve što nije regulirano ovim Pravilnikom Naručitelj može primjenjivati odredbe ZJN 2016.</w:t>
      </w:r>
    </w:p>
    <w:p w14:paraId="0EB5FAF5" w14:textId="77777777" w:rsidR="00F4385C" w:rsidRDefault="00F4385C" w:rsidP="00F4385C">
      <w:pPr>
        <w:tabs>
          <w:tab w:val="left" w:pos="567"/>
        </w:tabs>
        <w:spacing w:after="0"/>
        <w:jc w:val="both"/>
        <w:rPr>
          <w:rFonts w:ascii="Times New Roman" w:hAnsi="Times New Roman" w:cs="Times New Roman"/>
          <w:sz w:val="24"/>
          <w:szCs w:val="24"/>
        </w:rPr>
      </w:pPr>
    </w:p>
    <w:p w14:paraId="76693DC1" w14:textId="77777777" w:rsidR="00F4385C" w:rsidRDefault="00F4385C" w:rsidP="00F4385C">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Članak 20.</w:t>
      </w:r>
    </w:p>
    <w:p w14:paraId="3E730129" w14:textId="77777777" w:rsidR="00F4385C" w:rsidRDefault="00F4385C" w:rsidP="00F4385C">
      <w:pPr>
        <w:tabs>
          <w:tab w:val="left" w:pos="567"/>
        </w:tabs>
        <w:spacing w:after="0"/>
        <w:jc w:val="center"/>
        <w:rPr>
          <w:rFonts w:ascii="Times New Roman" w:hAnsi="Times New Roman" w:cs="Times New Roman"/>
          <w:b/>
          <w:sz w:val="24"/>
          <w:szCs w:val="24"/>
        </w:rPr>
      </w:pPr>
    </w:p>
    <w:p w14:paraId="5D005909" w14:textId="01FC6085" w:rsidR="00F4385C" w:rsidRDefault="00F4385C" w:rsidP="00F4385C">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 xml:space="preserve">Danom stupanja na snagu ovog Pravilnika prestaje važiti Pravilnik o </w:t>
      </w:r>
      <w:r w:rsidR="00687939" w:rsidRPr="00687939">
        <w:rPr>
          <w:rFonts w:ascii="Times New Roman" w:hAnsi="Times New Roman" w:cs="Times New Roman"/>
          <w:bCs/>
          <w:sz w:val="24"/>
          <w:szCs w:val="24"/>
        </w:rPr>
        <w:t>načinu provođenja postupaka jednostavne nabave Općine Legrad</w:t>
      </w:r>
      <w:r w:rsidRPr="00687939">
        <w:rPr>
          <w:rFonts w:ascii="Times New Roman" w:hAnsi="Times New Roman" w:cs="Times New Roman"/>
          <w:bCs/>
          <w:sz w:val="24"/>
          <w:szCs w:val="24"/>
        </w:rPr>
        <w:t xml:space="preserve">, </w:t>
      </w:r>
      <w:r>
        <w:rPr>
          <w:rFonts w:ascii="Times New Roman" w:hAnsi="Times New Roman" w:cs="Times New Roman"/>
          <w:sz w:val="24"/>
          <w:szCs w:val="24"/>
        </w:rPr>
        <w:t>KLASA: 023-05/</w:t>
      </w:r>
      <w:r w:rsidR="00687939">
        <w:rPr>
          <w:rFonts w:ascii="Times New Roman" w:hAnsi="Times New Roman" w:cs="Times New Roman"/>
          <w:sz w:val="24"/>
          <w:szCs w:val="24"/>
        </w:rPr>
        <w:t>21</w:t>
      </w:r>
      <w:r>
        <w:rPr>
          <w:rFonts w:ascii="Times New Roman" w:hAnsi="Times New Roman" w:cs="Times New Roman"/>
          <w:sz w:val="24"/>
          <w:szCs w:val="24"/>
        </w:rPr>
        <w:t>-01/0</w:t>
      </w:r>
      <w:r w:rsidR="00687939">
        <w:rPr>
          <w:rFonts w:ascii="Times New Roman" w:hAnsi="Times New Roman" w:cs="Times New Roman"/>
          <w:sz w:val="24"/>
          <w:szCs w:val="24"/>
        </w:rPr>
        <w:t>4</w:t>
      </w:r>
      <w:r>
        <w:rPr>
          <w:rFonts w:ascii="Times New Roman" w:hAnsi="Times New Roman" w:cs="Times New Roman"/>
          <w:sz w:val="24"/>
          <w:szCs w:val="24"/>
        </w:rPr>
        <w:t>, URBROJ: 2137/10-</w:t>
      </w:r>
      <w:r w:rsidR="00687939">
        <w:rPr>
          <w:rFonts w:ascii="Times New Roman" w:hAnsi="Times New Roman" w:cs="Times New Roman"/>
          <w:sz w:val="24"/>
          <w:szCs w:val="24"/>
        </w:rPr>
        <w:t>21</w:t>
      </w:r>
      <w:r>
        <w:rPr>
          <w:rFonts w:ascii="Times New Roman" w:hAnsi="Times New Roman" w:cs="Times New Roman"/>
          <w:sz w:val="24"/>
          <w:szCs w:val="24"/>
        </w:rPr>
        <w:t>-</w:t>
      </w:r>
      <w:r w:rsidR="00687939">
        <w:rPr>
          <w:rFonts w:ascii="Times New Roman" w:hAnsi="Times New Roman" w:cs="Times New Roman"/>
          <w:sz w:val="24"/>
          <w:szCs w:val="24"/>
        </w:rPr>
        <w:t>1</w:t>
      </w:r>
      <w:r>
        <w:rPr>
          <w:rFonts w:ascii="Times New Roman" w:hAnsi="Times New Roman" w:cs="Times New Roman"/>
          <w:sz w:val="24"/>
          <w:szCs w:val="24"/>
        </w:rPr>
        <w:t xml:space="preserve"> od </w:t>
      </w:r>
      <w:r w:rsidR="00687939">
        <w:rPr>
          <w:rFonts w:ascii="Times New Roman" w:hAnsi="Times New Roman" w:cs="Times New Roman"/>
          <w:sz w:val="24"/>
          <w:szCs w:val="24"/>
        </w:rPr>
        <w:t>15</w:t>
      </w:r>
      <w:r>
        <w:rPr>
          <w:rFonts w:ascii="Times New Roman" w:hAnsi="Times New Roman" w:cs="Times New Roman"/>
          <w:sz w:val="24"/>
          <w:szCs w:val="24"/>
        </w:rPr>
        <w:t>. ožujka 20</w:t>
      </w:r>
      <w:r w:rsidR="00687939">
        <w:rPr>
          <w:rFonts w:ascii="Times New Roman" w:hAnsi="Times New Roman" w:cs="Times New Roman"/>
          <w:sz w:val="24"/>
          <w:szCs w:val="24"/>
        </w:rPr>
        <w:t>21</w:t>
      </w:r>
      <w:r>
        <w:rPr>
          <w:rFonts w:ascii="Times New Roman" w:hAnsi="Times New Roman" w:cs="Times New Roman"/>
          <w:sz w:val="24"/>
          <w:szCs w:val="24"/>
        </w:rPr>
        <w:t>. godine.</w:t>
      </w:r>
    </w:p>
    <w:p w14:paraId="7164919F" w14:textId="77777777" w:rsidR="00F4385C" w:rsidRDefault="00F4385C" w:rsidP="00F4385C">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Postupci započeti po Pravilniku iz stavka 1. ovog članka dovršit će se prema odredbama istoga.</w:t>
      </w:r>
    </w:p>
    <w:p w14:paraId="3A337B6C" w14:textId="77777777" w:rsidR="00F4385C" w:rsidRDefault="00F4385C" w:rsidP="00F4385C">
      <w:pPr>
        <w:tabs>
          <w:tab w:val="left" w:pos="567"/>
        </w:tabs>
        <w:spacing w:after="0"/>
        <w:jc w:val="both"/>
        <w:rPr>
          <w:rFonts w:ascii="Times New Roman" w:hAnsi="Times New Roman" w:cs="Times New Roman"/>
          <w:sz w:val="24"/>
          <w:szCs w:val="24"/>
        </w:rPr>
      </w:pPr>
    </w:p>
    <w:p w14:paraId="64129F0C" w14:textId="77777777" w:rsidR="00F4385C" w:rsidRDefault="00F4385C" w:rsidP="00F4385C">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Članak 21.</w:t>
      </w:r>
    </w:p>
    <w:p w14:paraId="396C6DC5" w14:textId="77777777" w:rsidR="00F4385C" w:rsidRDefault="00F4385C" w:rsidP="00F4385C">
      <w:pPr>
        <w:tabs>
          <w:tab w:val="left" w:pos="567"/>
        </w:tabs>
        <w:spacing w:after="0"/>
        <w:jc w:val="center"/>
        <w:rPr>
          <w:rFonts w:ascii="Times New Roman" w:hAnsi="Times New Roman" w:cs="Times New Roman"/>
          <w:b/>
          <w:sz w:val="24"/>
          <w:szCs w:val="24"/>
        </w:rPr>
      </w:pPr>
    </w:p>
    <w:p w14:paraId="5233153A" w14:textId="412D84A6" w:rsidR="00B2693B" w:rsidRDefault="00F4385C" w:rsidP="00F4385C">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 xml:space="preserve">Ovaj Pravilnik stupa na snagu osmog dana od dana objave </w:t>
      </w:r>
      <w:r w:rsidR="00646574">
        <w:rPr>
          <w:rFonts w:ascii="Times New Roman" w:hAnsi="Times New Roman" w:cs="Times New Roman"/>
          <w:sz w:val="24"/>
          <w:szCs w:val="24"/>
        </w:rPr>
        <w:t>u „Službenom glasniku Koprivničko – križevačke županije“</w:t>
      </w:r>
      <w:r w:rsidR="00B2693B">
        <w:rPr>
          <w:rFonts w:ascii="Times New Roman" w:hAnsi="Times New Roman" w:cs="Times New Roman"/>
          <w:sz w:val="24"/>
          <w:szCs w:val="24"/>
        </w:rPr>
        <w:t xml:space="preserve"> te će biti objavljen na internetskoj stranici Općine Legrad, </w:t>
      </w:r>
      <w:hyperlink r:id="rId7" w:history="1">
        <w:r w:rsidR="00B2693B" w:rsidRPr="005417D9">
          <w:rPr>
            <w:rStyle w:val="Hiperveza"/>
            <w:rFonts w:ascii="Times New Roman" w:hAnsi="Times New Roman" w:cs="Times New Roman"/>
            <w:sz w:val="24"/>
            <w:szCs w:val="24"/>
          </w:rPr>
          <w:t>www.opcinalegrad.hr</w:t>
        </w:r>
      </w:hyperlink>
      <w:r w:rsidR="00B2693B">
        <w:rPr>
          <w:rFonts w:ascii="Times New Roman" w:hAnsi="Times New Roman" w:cs="Times New Roman"/>
          <w:sz w:val="24"/>
          <w:szCs w:val="24"/>
        </w:rPr>
        <w:t xml:space="preserve"> .</w:t>
      </w:r>
    </w:p>
    <w:p w14:paraId="3872083F" w14:textId="77777777" w:rsidR="00F4385C" w:rsidRDefault="00F4385C" w:rsidP="00F4385C">
      <w:pPr>
        <w:tabs>
          <w:tab w:val="left" w:pos="567"/>
        </w:tabs>
        <w:spacing w:after="0"/>
        <w:jc w:val="both"/>
        <w:rPr>
          <w:rFonts w:ascii="Times New Roman" w:hAnsi="Times New Roman" w:cs="Times New Roman"/>
          <w:sz w:val="24"/>
          <w:szCs w:val="24"/>
        </w:rPr>
      </w:pPr>
    </w:p>
    <w:p w14:paraId="09B33DF8" w14:textId="77777777" w:rsidR="00F4385C" w:rsidRDefault="00F4385C" w:rsidP="00F4385C">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OPĆINSKO VIJEĆE OPĆINE LEGRAD</w:t>
      </w:r>
    </w:p>
    <w:p w14:paraId="3C5D07D8" w14:textId="77777777" w:rsidR="00F4385C" w:rsidRDefault="00F4385C" w:rsidP="00F4385C">
      <w:pPr>
        <w:tabs>
          <w:tab w:val="left" w:pos="567"/>
        </w:tabs>
        <w:spacing w:after="0"/>
        <w:jc w:val="center"/>
        <w:rPr>
          <w:rFonts w:ascii="Times New Roman" w:hAnsi="Times New Roman" w:cs="Times New Roman"/>
          <w:b/>
          <w:sz w:val="24"/>
          <w:szCs w:val="24"/>
        </w:rPr>
      </w:pPr>
    </w:p>
    <w:p w14:paraId="5802BE83" w14:textId="45C95941" w:rsidR="00F4385C" w:rsidRDefault="00F4385C" w:rsidP="00F4385C">
      <w:pPr>
        <w:tabs>
          <w:tab w:val="left" w:pos="567"/>
        </w:tabs>
        <w:spacing w:after="0"/>
        <w:jc w:val="both"/>
        <w:rPr>
          <w:rFonts w:ascii="Times New Roman" w:hAnsi="Times New Roman" w:cs="Times New Roman"/>
          <w:b/>
          <w:sz w:val="24"/>
          <w:szCs w:val="24"/>
        </w:rPr>
      </w:pPr>
      <w:r>
        <w:rPr>
          <w:rFonts w:ascii="Times New Roman" w:hAnsi="Times New Roman" w:cs="Times New Roman"/>
          <w:b/>
          <w:sz w:val="24"/>
          <w:szCs w:val="24"/>
        </w:rPr>
        <w:t xml:space="preserve">KLASA: </w:t>
      </w:r>
      <w:r w:rsidR="00687939">
        <w:rPr>
          <w:rFonts w:ascii="Times New Roman" w:hAnsi="Times New Roman" w:cs="Times New Roman"/>
          <w:b/>
          <w:sz w:val="24"/>
          <w:szCs w:val="24"/>
        </w:rPr>
        <w:t>406-04/25-01/</w:t>
      </w:r>
      <w:r w:rsidR="00646574">
        <w:rPr>
          <w:rFonts w:ascii="Times New Roman" w:hAnsi="Times New Roman" w:cs="Times New Roman"/>
          <w:b/>
          <w:sz w:val="24"/>
          <w:szCs w:val="24"/>
        </w:rPr>
        <w:t>03</w:t>
      </w:r>
    </w:p>
    <w:p w14:paraId="7C5387A5" w14:textId="5343C300" w:rsidR="00F4385C" w:rsidRDefault="00F4385C" w:rsidP="00F4385C">
      <w:pPr>
        <w:tabs>
          <w:tab w:val="left" w:pos="567"/>
        </w:tabs>
        <w:spacing w:after="0"/>
        <w:jc w:val="both"/>
        <w:rPr>
          <w:rFonts w:ascii="Times New Roman" w:hAnsi="Times New Roman" w:cs="Times New Roman"/>
          <w:b/>
          <w:sz w:val="24"/>
          <w:szCs w:val="24"/>
        </w:rPr>
      </w:pPr>
      <w:r>
        <w:rPr>
          <w:rFonts w:ascii="Times New Roman" w:hAnsi="Times New Roman" w:cs="Times New Roman"/>
          <w:b/>
          <w:sz w:val="24"/>
          <w:szCs w:val="24"/>
        </w:rPr>
        <w:t>URBROJ: 2137</w:t>
      </w:r>
      <w:r w:rsidR="00687939">
        <w:rPr>
          <w:rFonts w:ascii="Times New Roman" w:hAnsi="Times New Roman" w:cs="Times New Roman"/>
          <w:b/>
          <w:sz w:val="24"/>
          <w:szCs w:val="24"/>
        </w:rPr>
        <w:t>-10-01-25-</w:t>
      </w:r>
      <w:r w:rsidR="00646574">
        <w:rPr>
          <w:rFonts w:ascii="Times New Roman" w:hAnsi="Times New Roman" w:cs="Times New Roman"/>
          <w:b/>
          <w:sz w:val="24"/>
          <w:szCs w:val="24"/>
        </w:rPr>
        <w:t>1</w:t>
      </w:r>
    </w:p>
    <w:p w14:paraId="2B87BFE6" w14:textId="03D7927F" w:rsidR="00F4385C" w:rsidRDefault="00F4385C" w:rsidP="00F4385C">
      <w:pPr>
        <w:tabs>
          <w:tab w:val="left" w:pos="567"/>
        </w:tabs>
        <w:spacing w:after="0"/>
        <w:jc w:val="both"/>
        <w:rPr>
          <w:rFonts w:ascii="Times New Roman" w:hAnsi="Times New Roman" w:cs="Times New Roman"/>
          <w:b/>
          <w:sz w:val="24"/>
          <w:szCs w:val="24"/>
        </w:rPr>
      </w:pPr>
      <w:r>
        <w:rPr>
          <w:rFonts w:ascii="Times New Roman" w:hAnsi="Times New Roman" w:cs="Times New Roman"/>
          <w:b/>
          <w:sz w:val="24"/>
          <w:szCs w:val="24"/>
        </w:rPr>
        <w:t>Legrad,</w:t>
      </w:r>
      <w:r w:rsidR="004970F1">
        <w:rPr>
          <w:rFonts w:ascii="Times New Roman" w:hAnsi="Times New Roman" w:cs="Times New Roman"/>
          <w:b/>
          <w:sz w:val="24"/>
          <w:szCs w:val="24"/>
        </w:rPr>
        <w:t xml:space="preserve"> </w:t>
      </w:r>
      <w:r w:rsidR="00DA2A60">
        <w:rPr>
          <w:rFonts w:ascii="Times New Roman" w:hAnsi="Times New Roman" w:cs="Times New Roman"/>
          <w:b/>
          <w:sz w:val="24"/>
          <w:szCs w:val="24"/>
        </w:rPr>
        <w:t>3</w:t>
      </w:r>
      <w:r w:rsidR="00646574">
        <w:rPr>
          <w:rFonts w:ascii="Times New Roman" w:hAnsi="Times New Roman" w:cs="Times New Roman"/>
          <w:b/>
          <w:sz w:val="24"/>
          <w:szCs w:val="24"/>
        </w:rPr>
        <w:t>.</w:t>
      </w:r>
      <w:r w:rsidR="00687939">
        <w:rPr>
          <w:rFonts w:ascii="Times New Roman" w:hAnsi="Times New Roman" w:cs="Times New Roman"/>
          <w:b/>
          <w:sz w:val="24"/>
          <w:szCs w:val="24"/>
        </w:rPr>
        <w:t xml:space="preserve"> rujna 2025.</w:t>
      </w:r>
    </w:p>
    <w:p w14:paraId="11D9B73E" w14:textId="77777777" w:rsidR="00F4385C" w:rsidRDefault="00F4385C" w:rsidP="00F4385C">
      <w:pPr>
        <w:tabs>
          <w:tab w:val="left" w:pos="567"/>
        </w:tabs>
        <w:spacing w:after="0"/>
        <w:jc w:val="both"/>
        <w:rPr>
          <w:rFonts w:ascii="Times New Roman" w:hAnsi="Times New Roman" w:cs="Times New Roman"/>
          <w:b/>
          <w:sz w:val="24"/>
          <w:szCs w:val="24"/>
        </w:rPr>
      </w:pPr>
      <w:r>
        <w:rPr>
          <w:rFonts w:ascii="Times New Roman" w:hAnsi="Times New Roman" w:cs="Times New Roman"/>
          <w:b/>
          <w:sz w:val="24"/>
          <w:szCs w:val="24"/>
        </w:rPr>
        <w:t xml:space="preserve">                                                                                                               PREDSJEDNICA:</w:t>
      </w:r>
    </w:p>
    <w:p w14:paraId="68579372" w14:textId="2E105E7D" w:rsidR="00F4385C" w:rsidRDefault="00F4385C" w:rsidP="00F4385C">
      <w:pPr>
        <w:tabs>
          <w:tab w:val="left" w:pos="567"/>
        </w:tabs>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687939">
        <w:rPr>
          <w:rFonts w:ascii="Times New Roman" w:hAnsi="Times New Roman" w:cs="Times New Roman"/>
          <w:b/>
          <w:sz w:val="24"/>
          <w:szCs w:val="24"/>
        </w:rPr>
        <w:t>Kristina Turk, mag.oec.</w:t>
      </w:r>
    </w:p>
    <w:p w14:paraId="02C07906" w14:textId="77777777" w:rsidR="00F4385C" w:rsidRDefault="00F4385C" w:rsidP="00F4385C">
      <w:pPr>
        <w:tabs>
          <w:tab w:val="left" w:pos="567"/>
        </w:tabs>
        <w:spacing w:after="0"/>
        <w:jc w:val="both"/>
        <w:rPr>
          <w:rFonts w:ascii="Times New Roman" w:hAnsi="Times New Roman" w:cs="Times New Roman"/>
          <w:b/>
          <w:sz w:val="24"/>
          <w:szCs w:val="24"/>
        </w:rPr>
      </w:pPr>
    </w:p>
    <w:p w14:paraId="2CEF9148" w14:textId="77777777" w:rsidR="00F4385C" w:rsidRDefault="00F4385C" w:rsidP="00F4385C">
      <w:pPr>
        <w:tabs>
          <w:tab w:val="left" w:pos="567"/>
        </w:tabs>
        <w:spacing w:after="0"/>
        <w:jc w:val="both"/>
        <w:rPr>
          <w:rFonts w:ascii="Times New Roman" w:hAnsi="Times New Roman" w:cs="Times New Roman"/>
          <w:b/>
          <w:sz w:val="24"/>
          <w:szCs w:val="24"/>
        </w:rPr>
      </w:pPr>
    </w:p>
    <w:p w14:paraId="7DA5302D" w14:textId="77777777" w:rsidR="00F4385C" w:rsidRDefault="00F4385C" w:rsidP="00F4385C">
      <w:pPr>
        <w:tabs>
          <w:tab w:val="left" w:pos="567"/>
        </w:tabs>
        <w:spacing w:after="0"/>
        <w:jc w:val="both"/>
        <w:rPr>
          <w:rFonts w:ascii="Times New Roman" w:hAnsi="Times New Roman" w:cs="Times New Roman"/>
          <w:b/>
          <w:sz w:val="24"/>
          <w:szCs w:val="24"/>
        </w:rPr>
      </w:pPr>
    </w:p>
    <w:p w14:paraId="453627F5" w14:textId="77777777" w:rsidR="00F4385C" w:rsidRDefault="00F4385C" w:rsidP="00F4385C">
      <w:pPr>
        <w:tabs>
          <w:tab w:val="left" w:pos="567"/>
        </w:tabs>
        <w:spacing w:after="0"/>
        <w:jc w:val="both"/>
        <w:rPr>
          <w:rFonts w:ascii="Times New Roman" w:hAnsi="Times New Roman" w:cs="Times New Roman"/>
          <w:b/>
          <w:sz w:val="24"/>
          <w:szCs w:val="24"/>
        </w:rPr>
      </w:pPr>
    </w:p>
    <w:p w14:paraId="49A7B45A" w14:textId="77777777" w:rsidR="00F4385C" w:rsidRDefault="00F4385C" w:rsidP="00F4385C">
      <w:pPr>
        <w:tabs>
          <w:tab w:val="left" w:pos="567"/>
        </w:tabs>
        <w:spacing w:after="0"/>
        <w:jc w:val="both"/>
        <w:rPr>
          <w:rFonts w:ascii="Times New Roman" w:hAnsi="Times New Roman" w:cs="Times New Roman"/>
          <w:b/>
          <w:sz w:val="24"/>
          <w:szCs w:val="24"/>
        </w:rPr>
      </w:pPr>
    </w:p>
    <w:p w14:paraId="41BEAC13" w14:textId="77777777" w:rsidR="00F4385C" w:rsidRDefault="00F4385C" w:rsidP="00F4385C">
      <w:pPr>
        <w:tabs>
          <w:tab w:val="left" w:pos="567"/>
        </w:tabs>
        <w:spacing w:after="0"/>
        <w:jc w:val="both"/>
        <w:rPr>
          <w:rFonts w:ascii="Times New Roman" w:hAnsi="Times New Roman" w:cs="Times New Roman"/>
          <w:b/>
          <w:sz w:val="24"/>
          <w:szCs w:val="24"/>
        </w:rPr>
      </w:pPr>
    </w:p>
    <w:p w14:paraId="4ADC2467" w14:textId="77777777" w:rsidR="00F4385C" w:rsidRDefault="00F4385C" w:rsidP="00F4385C">
      <w:pPr>
        <w:tabs>
          <w:tab w:val="left" w:pos="567"/>
        </w:tabs>
        <w:spacing w:after="0"/>
        <w:jc w:val="both"/>
        <w:rPr>
          <w:rFonts w:ascii="Times New Roman" w:hAnsi="Times New Roman" w:cs="Times New Roman"/>
          <w:b/>
          <w:sz w:val="24"/>
          <w:szCs w:val="24"/>
        </w:rPr>
      </w:pPr>
    </w:p>
    <w:sectPr w:rsidR="00F4385C" w:rsidSect="00F4385C">
      <w:footerReference w:type="default" r:id="rId8"/>
      <w:pgSz w:w="11906" w:h="16838"/>
      <w:pgMar w:top="993"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93B27" w14:textId="77777777" w:rsidR="004E6B2E" w:rsidRDefault="004E6B2E" w:rsidP="00F4385C">
      <w:pPr>
        <w:spacing w:after="0" w:line="240" w:lineRule="auto"/>
      </w:pPr>
      <w:r>
        <w:separator/>
      </w:r>
    </w:p>
  </w:endnote>
  <w:endnote w:type="continuationSeparator" w:id="0">
    <w:p w14:paraId="5211B3E6" w14:textId="77777777" w:rsidR="004E6B2E" w:rsidRDefault="004E6B2E" w:rsidP="00F43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4157446"/>
      <w:docPartObj>
        <w:docPartGallery w:val="Page Numbers (Bottom of Page)"/>
        <w:docPartUnique/>
      </w:docPartObj>
    </w:sdtPr>
    <w:sdtEndPr/>
    <w:sdtContent>
      <w:p w14:paraId="777C0DD7" w14:textId="77777777" w:rsidR="00F4385C" w:rsidRDefault="004614EF">
        <w:pPr>
          <w:pStyle w:val="Podnoje"/>
          <w:jc w:val="right"/>
        </w:pPr>
        <w:r>
          <w:fldChar w:fldCharType="begin"/>
        </w:r>
        <w:r w:rsidR="00F4385C">
          <w:instrText>PAGE   \* MERGEFORMAT</w:instrText>
        </w:r>
        <w:r>
          <w:fldChar w:fldCharType="separate"/>
        </w:r>
        <w:r w:rsidR="003327CA">
          <w:rPr>
            <w:noProof/>
          </w:rPr>
          <w:t>7</w:t>
        </w:r>
        <w:r>
          <w:fldChar w:fldCharType="end"/>
        </w:r>
      </w:p>
    </w:sdtContent>
  </w:sdt>
  <w:p w14:paraId="6D2BDFEC" w14:textId="77777777" w:rsidR="00F4385C" w:rsidRDefault="00F4385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6A491" w14:textId="77777777" w:rsidR="004E6B2E" w:rsidRDefault="004E6B2E" w:rsidP="00F4385C">
      <w:pPr>
        <w:spacing w:after="0" w:line="240" w:lineRule="auto"/>
      </w:pPr>
      <w:r>
        <w:separator/>
      </w:r>
    </w:p>
  </w:footnote>
  <w:footnote w:type="continuationSeparator" w:id="0">
    <w:p w14:paraId="189B917A" w14:textId="77777777" w:rsidR="004E6B2E" w:rsidRDefault="004E6B2E" w:rsidP="00F438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D4F3D"/>
    <w:multiLevelType w:val="hybridMultilevel"/>
    <w:tmpl w:val="6DD63FC0"/>
    <w:lvl w:ilvl="0" w:tplc="AD6203B4">
      <w:start w:val="4"/>
      <w:numFmt w:val="bullet"/>
      <w:lvlText w:val="-"/>
      <w:lvlJc w:val="left"/>
      <w:pPr>
        <w:ind w:left="930" w:hanging="360"/>
      </w:pPr>
      <w:rPr>
        <w:rFonts w:ascii="Times New Roman" w:eastAsiaTheme="minorHAnsi" w:hAnsi="Times New Roman" w:cs="Times New Roman" w:hint="default"/>
      </w:rPr>
    </w:lvl>
    <w:lvl w:ilvl="1" w:tplc="041A0003" w:tentative="1">
      <w:start w:val="1"/>
      <w:numFmt w:val="bullet"/>
      <w:lvlText w:val="o"/>
      <w:lvlJc w:val="left"/>
      <w:pPr>
        <w:ind w:left="1650" w:hanging="360"/>
      </w:pPr>
      <w:rPr>
        <w:rFonts w:ascii="Courier New" w:hAnsi="Courier New" w:cs="Courier New" w:hint="default"/>
      </w:rPr>
    </w:lvl>
    <w:lvl w:ilvl="2" w:tplc="041A0005" w:tentative="1">
      <w:start w:val="1"/>
      <w:numFmt w:val="bullet"/>
      <w:lvlText w:val=""/>
      <w:lvlJc w:val="left"/>
      <w:pPr>
        <w:ind w:left="2370" w:hanging="360"/>
      </w:pPr>
      <w:rPr>
        <w:rFonts w:ascii="Wingdings" w:hAnsi="Wingdings" w:hint="default"/>
      </w:rPr>
    </w:lvl>
    <w:lvl w:ilvl="3" w:tplc="041A0001" w:tentative="1">
      <w:start w:val="1"/>
      <w:numFmt w:val="bullet"/>
      <w:lvlText w:val=""/>
      <w:lvlJc w:val="left"/>
      <w:pPr>
        <w:ind w:left="3090" w:hanging="360"/>
      </w:pPr>
      <w:rPr>
        <w:rFonts w:ascii="Symbol" w:hAnsi="Symbol" w:hint="default"/>
      </w:rPr>
    </w:lvl>
    <w:lvl w:ilvl="4" w:tplc="041A0003" w:tentative="1">
      <w:start w:val="1"/>
      <w:numFmt w:val="bullet"/>
      <w:lvlText w:val="o"/>
      <w:lvlJc w:val="left"/>
      <w:pPr>
        <w:ind w:left="3810" w:hanging="360"/>
      </w:pPr>
      <w:rPr>
        <w:rFonts w:ascii="Courier New" w:hAnsi="Courier New" w:cs="Courier New" w:hint="default"/>
      </w:rPr>
    </w:lvl>
    <w:lvl w:ilvl="5" w:tplc="041A0005" w:tentative="1">
      <w:start w:val="1"/>
      <w:numFmt w:val="bullet"/>
      <w:lvlText w:val=""/>
      <w:lvlJc w:val="left"/>
      <w:pPr>
        <w:ind w:left="4530" w:hanging="360"/>
      </w:pPr>
      <w:rPr>
        <w:rFonts w:ascii="Wingdings" w:hAnsi="Wingdings" w:hint="default"/>
      </w:rPr>
    </w:lvl>
    <w:lvl w:ilvl="6" w:tplc="041A0001" w:tentative="1">
      <w:start w:val="1"/>
      <w:numFmt w:val="bullet"/>
      <w:lvlText w:val=""/>
      <w:lvlJc w:val="left"/>
      <w:pPr>
        <w:ind w:left="5250" w:hanging="360"/>
      </w:pPr>
      <w:rPr>
        <w:rFonts w:ascii="Symbol" w:hAnsi="Symbol" w:hint="default"/>
      </w:rPr>
    </w:lvl>
    <w:lvl w:ilvl="7" w:tplc="041A0003" w:tentative="1">
      <w:start w:val="1"/>
      <w:numFmt w:val="bullet"/>
      <w:lvlText w:val="o"/>
      <w:lvlJc w:val="left"/>
      <w:pPr>
        <w:ind w:left="5970" w:hanging="360"/>
      </w:pPr>
      <w:rPr>
        <w:rFonts w:ascii="Courier New" w:hAnsi="Courier New" w:cs="Courier New" w:hint="default"/>
      </w:rPr>
    </w:lvl>
    <w:lvl w:ilvl="8" w:tplc="041A0005" w:tentative="1">
      <w:start w:val="1"/>
      <w:numFmt w:val="bullet"/>
      <w:lvlText w:val=""/>
      <w:lvlJc w:val="left"/>
      <w:pPr>
        <w:ind w:left="66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A90"/>
    <w:rsid w:val="00041F74"/>
    <w:rsid w:val="00056C1A"/>
    <w:rsid w:val="000578AD"/>
    <w:rsid w:val="00063BC2"/>
    <w:rsid w:val="000B0736"/>
    <w:rsid w:val="000E56C0"/>
    <w:rsid w:val="001F5E1D"/>
    <w:rsid w:val="001F6C17"/>
    <w:rsid w:val="002318D2"/>
    <w:rsid w:val="00236DCF"/>
    <w:rsid w:val="002D3175"/>
    <w:rsid w:val="003327CA"/>
    <w:rsid w:val="00361625"/>
    <w:rsid w:val="00390AE6"/>
    <w:rsid w:val="004614EF"/>
    <w:rsid w:val="004970F1"/>
    <w:rsid w:val="004B35F0"/>
    <w:rsid w:val="004E6B2E"/>
    <w:rsid w:val="00631A30"/>
    <w:rsid w:val="00641555"/>
    <w:rsid w:val="00646574"/>
    <w:rsid w:val="00663331"/>
    <w:rsid w:val="00687939"/>
    <w:rsid w:val="006F1EC5"/>
    <w:rsid w:val="0077497A"/>
    <w:rsid w:val="007C6A90"/>
    <w:rsid w:val="00933DF3"/>
    <w:rsid w:val="00937BD3"/>
    <w:rsid w:val="00942158"/>
    <w:rsid w:val="00972BC2"/>
    <w:rsid w:val="00B174C3"/>
    <w:rsid w:val="00B24797"/>
    <w:rsid w:val="00B2693B"/>
    <w:rsid w:val="00B5693A"/>
    <w:rsid w:val="00BD32A8"/>
    <w:rsid w:val="00CC6201"/>
    <w:rsid w:val="00D44ECA"/>
    <w:rsid w:val="00DA2A60"/>
    <w:rsid w:val="00E47265"/>
    <w:rsid w:val="00E8029F"/>
    <w:rsid w:val="00F4385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AA5AF"/>
  <w15:docId w15:val="{95616CBB-DFC4-4F42-9EFD-B4F893DD4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4EF"/>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D3175"/>
    <w:pPr>
      <w:ind w:left="720"/>
      <w:contextualSpacing/>
    </w:pPr>
  </w:style>
  <w:style w:type="character" w:styleId="Hiperveza">
    <w:name w:val="Hyperlink"/>
    <w:basedOn w:val="Zadanifontodlomka"/>
    <w:uiPriority w:val="99"/>
    <w:unhideWhenUsed/>
    <w:rsid w:val="00F4385C"/>
    <w:rPr>
      <w:color w:val="0563C1" w:themeColor="hyperlink"/>
      <w:u w:val="single"/>
    </w:rPr>
  </w:style>
  <w:style w:type="paragraph" w:styleId="Zaglavlje">
    <w:name w:val="header"/>
    <w:basedOn w:val="Normal"/>
    <w:link w:val="ZaglavljeChar"/>
    <w:uiPriority w:val="99"/>
    <w:unhideWhenUsed/>
    <w:rsid w:val="00F4385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4385C"/>
  </w:style>
  <w:style w:type="paragraph" w:styleId="Podnoje">
    <w:name w:val="footer"/>
    <w:basedOn w:val="Normal"/>
    <w:link w:val="PodnojeChar"/>
    <w:uiPriority w:val="99"/>
    <w:unhideWhenUsed/>
    <w:rsid w:val="00F4385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4385C"/>
  </w:style>
  <w:style w:type="character" w:styleId="Nerijeenospominjanje">
    <w:name w:val="Unresolved Mention"/>
    <w:basedOn w:val="Zadanifontodlomka"/>
    <w:uiPriority w:val="99"/>
    <w:semiHidden/>
    <w:unhideWhenUsed/>
    <w:rsid w:val="00B269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opcinalegrad.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7</Pages>
  <Words>2590</Words>
  <Characters>14769</Characters>
  <Application>Microsoft Office Word</Application>
  <DocSecurity>0</DocSecurity>
  <Lines>123</Lines>
  <Paragraphs>34</Paragraphs>
  <ScaleCrop>false</ScaleCrop>
  <HeadingPairs>
    <vt:vector size="2" baseType="variant">
      <vt:variant>
        <vt:lpstr>Naslov</vt:lpstr>
      </vt:variant>
      <vt:variant>
        <vt:i4>1</vt:i4>
      </vt:variant>
    </vt:vector>
  </HeadingPairs>
  <TitlesOfParts>
    <vt:vector size="1" baseType="lpstr">
      <vt:lpstr/>
    </vt:vector>
  </TitlesOfParts>
  <Company>Deftones</Company>
  <LinksUpToDate>false</LinksUpToDate>
  <CharactersWithSpaces>17325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korisnik</dc:creator>
  <cp:lastModifiedBy>Procelnik</cp:lastModifiedBy>
  <cp:revision>5</cp:revision>
  <dcterms:created xsi:type="dcterms:W3CDTF">2025-08-13T09:06:00Z</dcterms:created>
  <dcterms:modified xsi:type="dcterms:W3CDTF">2025-08-19T07:40:00Z</dcterms:modified>
</cp:coreProperties>
</file>