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2E236" w14:textId="60105F06" w:rsidR="00097AC9" w:rsidRPr="0028016E" w:rsidRDefault="00BD7CB8" w:rsidP="0028016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16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    </w:t>
      </w:r>
      <w:r w:rsidR="00097AC9" w:rsidRPr="0028016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 </w:t>
      </w:r>
      <w:r w:rsidR="00097AC9" w:rsidRPr="0028016E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646829D" wp14:editId="4A0D909C">
            <wp:extent cx="447675" cy="523875"/>
            <wp:effectExtent l="0" t="0" r="9525" b="9525"/>
            <wp:docPr id="2" name="Slika 1" descr="Opis: http://www.udu-kzz.hr/Grb-rh%20ma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http://www.udu-kzz.hr/Grb-rh%20mali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D1C18" w14:textId="77777777" w:rsidR="00097AC9" w:rsidRPr="0028016E" w:rsidRDefault="00097AC9" w:rsidP="0028016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801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REPUBLIKA HRVATSKA</w:t>
      </w:r>
    </w:p>
    <w:p w14:paraId="2EDB7C77" w14:textId="77777777" w:rsidR="00097AC9" w:rsidRPr="0028016E" w:rsidRDefault="00097AC9" w:rsidP="0028016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801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KOPRIVNIČKO - KRIŽEVAČKA ŽUPANIJA</w:t>
      </w:r>
    </w:p>
    <w:p w14:paraId="3542C078" w14:textId="03D3D750" w:rsidR="00097AC9" w:rsidRPr="0028016E" w:rsidRDefault="00097AC9" w:rsidP="0028016E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801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 </w:t>
      </w:r>
      <w:r w:rsidR="00D87804" w:rsidRPr="002801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2801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OPĆINA </w:t>
      </w:r>
      <w:r w:rsidR="00B31F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LEGRAD</w:t>
      </w:r>
    </w:p>
    <w:p w14:paraId="5CDE80E7" w14:textId="637F9D92" w:rsidR="00097AC9" w:rsidRPr="0028016E" w:rsidRDefault="00097AC9" w:rsidP="002801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801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</w:t>
      </w:r>
      <w:r w:rsidR="004C538E" w:rsidRPr="002801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Pr="002801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OPĆINSK</w:t>
      </w:r>
      <w:r w:rsidR="004C538E" w:rsidRPr="002801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 NAČELNIK</w:t>
      </w:r>
    </w:p>
    <w:p w14:paraId="5F03F86E" w14:textId="77777777" w:rsidR="00097AC9" w:rsidRPr="0028016E" w:rsidRDefault="00097AC9" w:rsidP="00280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65E7DFC" w14:textId="13B17703" w:rsidR="00097AC9" w:rsidRPr="0028016E" w:rsidRDefault="00097AC9" w:rsidP="002801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801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KLASA: 363-06/26-01/</w:t>
      </w:r>
      <w:r w:rsidR="00B31F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03</w:t>
      </w:r>
    </w:p>
    <w:p w14:paraId="62140735" w14:textId="2CDF7B9C" w:rsidR="00097AC9" w:rsidRPr="0028016E" w:rsidRDefault="00097AC9" w:rsidP="002801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801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URBROJ: 2137-</w:t>
      </w:r>
      <w:r w:rsidR="002801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10-02-26-</w:t>
      </w:r>
      <w:r w:rsidR="006079D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</w:p>
    <w:p w14:paraId="35657437" w14:textId="52E86826" w:rsidR="00097AC9" w:rsidRPr="0028016E" w:rsidRDefault="0028016E" w:rsidP="002801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Legrad, </w:t>
      </w:r>
      <w:r w:rsidR="00B31FC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23. lipnja</w:t>
      </w:r>
      <w:r w:rsidR="00097AC9" w:rsidRPr="002801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2026.</w:t>
      </w:r>
    </w:p>
    <w:p w14:paraId="10283468" w14:textId="77777777" w:rsidR="00097AC9" w:rsidRPr="0028016E" w:rsidRDefault="00097AC9" w:rsidP="002801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6F25C3" w14:textId="5F369309" w:rsidR="00097AC9" w:rsidRPr="0028016E" w:rsidRDefault="00097AC9" w:rsidP="002801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016E">
        <w:rPr>
          <w:rFonts w:ascii="Times New Roman" w:eastAsia="Calibri" w:hAnsi="Times New Roman" w:cs="Times New Roman"/>
          <w:sz w:val="24"/>
          <w:szCs w:val="24"/>
        </w:rPr>
        <w:t>Na temelju</w:t>
      </w:r>
      <w:r w:rsidR="00E132BE" w:rsidRPr="002801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016E">
        <w:rPr>
          <w:rFonts w:ascii="Times New Roman" w:eastAsia="Calibri" w:hAnsi="Times New Roman" w:cs="Times New Roman"/>
          <w:sz w:val="24"/>
          <w:szCs w:val="24"/>
        </w:rPr>
        <w:t xml:space="preserve">članka </w:t>
      </w:r>
      <w:r w:rsidR="00E132BE" w:rsidRPr="0028016E">
        <w:rPr>
          <w:rFonts w:ascii="Times New Roman" w:eastAsia="Calibri" w:hAnsi="Times New Roman" w:cs="Times New Roman"/>
          <w:sz w:val="24"/>
          <w:szCs w:val="24"/>
        </w:rPr>
        <w:t>11</w:t>
      </w:r>
      <w:r w:rsidRPr="0028016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612A6" w:rsidRPr="0028016E">
        <w:rPr>
          <w:rFonts w:ascii="Times New Roman" w:eastAsia="Calibri" w:hAnsi="Times New Roman" w:cs="Times New Roman"/>
          <w:sz w:val="24"/>
          <w:szCs w:val="24"/>
        </w:rPr>
        <w:t>stavk</w:t>
      </w:r>
      <w:r w:rsidR="0028016E">
        <w:rPr>
          <w:rFonts w:ascii="Times New Roman" w:eastAsia="Calibri" w:hAnsi="Times New Roman" w:cs="Times New Roman"/>
          <w:sz w:val="24"/>
          <w:szCs w:val="24"/>
        </w:rPr>
        <w:t>a</w:t>
      </w:r>
      <w:r w:rsidR="009612A6" w:rsidRPr="0028016E">
        <w:rPr>
          <w:rFonts w:ascii="Times New Roman" w:eastAsia="Calibri" w:hAnsi="Times New Roman" w:cs="Times New Roman"/>
          <w:sz w:val="24"/>
          <w:szCs w:val="24"/>
        </w:rPr>
        <w:t xml:space="preserve"> 3. </w:t>
      </w:r>
      <w:r w:rsidR="00E725DB" w:rsidRPr="0028016E">
        <w:rPr>
          <w:rFonts w:ascii="Times New Roman" w:eastAsia="Calibri" w:hAnsi="Times New Roman" w:cs="Times New Roman"/>
          <w:sz w:val="24"/>
          <w:szCs w:val="24"/>
        </w:rPr>
        <w:t>i članka 47. stavk</w:t>
      </w:r>
      <w:r w:rsidR="0028016E">
        <w:rPr>
          <w:rFonts w:ascii="Times New Roman" w:eastAsia="Calibri" w:hAnsi="Times New Roman" w:cs="Times New Roman"/>
          <w:sz w:val="24"/>
          <w:szCs w:val="24"/>
        </w:rPr>
        <w:t>a</w:t>
      </w:r>
      <w:r w:rsidR="00E725DB" w:rsidRPr="0028016E">
        <w:rPr>
          <w:rFonts w:ascii="Times New Roman" w:eastAsia="Calibri" w:hAnsi="Times New Roman" w:cs="Times New Roman"/>
          <w:sz w:val="24"/>
          <w:szCs w:val="24"/>
        </w:rPr>
        <w:t xml:space="preserve"> 2</w:t>
      </w:r>
      <w:r w:rsidR="0028016E">
        <w:rPr>
          <w:rFonts w:ascii="Times New Roman" w:eastAsia="Calibri" w:hAnsi="Times New Roman" w:cs="Times New Roman"/>
          <w:sz w:val="24"/>
          <w:szCs w:val="24"/>
        </w:rPr>
        <w:t>.</w:t>
      </w:r>
      <w:r w:rsidR="00E725DB" w:rsidRPr="002801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8016E">
        <w:rPr>
          <w:rFonts w:ascii="Times New Roman" w:eastAsia="Calibri" w:hAnsi="Times New Roman" w:cs="Times New Roman"/>
          <w:sz w:val="24"/>
          <w:szCs w:val="24"/>
        </w:rPr>
        <w:t>Zakona o grobljima („Narodne novine“</w:t>
      </w:r>
      <w:r w:rsidR="00B31FC5">
        <w:rPr>
          <w:rFonts w:ascii="Times New Roman" w:eastAsia="Calibri" w:hAnsi="Times New Roman" w:cs="Times New Roman"/>
          <w:sz w:val="24"/>
          <w:szCs w:val="24"/>
        </w:rPr>
        <w:t>,</w:t>
      </w:r>
      <w:r w:rsidRPr="0028016E">
        <w:rPr>
          <w:rFonts w:ascii="Times New Roman" w:eastAsia="Calibri" w:hAnsi="Times New Roman" w:cs="Times New Roman"/>
          <w:sz w:val="24"/>
          <w:szCs w:val="24"/>
        </w:rPr>
        <w:t xml:space="preserve"> broj 78/25. i 80/25) (u daljnjem tekstu: Zakon)</w:t>
      </w:r>
      <w:r w:rsidR="009612A6" w:rsidRPr="0028016E">
        <w:rPr>
          <w:rFonts w:ascii="Times New Roman" w:eastAsia="Calibri" w:hAnsi="Times New Roman" w:cs="Times New Roman"/>
          <w:sz w:val="24"/>
          <w:szCs w:val="24"/>
        </w:rPr>
        <w:t>, članka 11. Odluke o upravljanju grobljima na području Općine</w:t>
      </w:r>
      <w:r w:rsidR="0028016E">
        <w:rPr>
          <w:rFonts w:ascii="Times New Roman" w:eastAsia="Calibri" w:hAnsi="Times New Roman" w:cs="Times New Roman"/>
          <w:sz w:val="24"/>
          <w:szCs w:val="24"/>
        </w:rPr>
        <w:t xml:space="preserve"> Legrad</w:t>
      </w:r>
      <w:r w:rsidR="009612A6" w:rsidRPr="0028016E">
        <w:rPr>
          <w:rFonts w:ascii="Times New Roman" w:eastAsia="Calibri" w:hAnsi="Times New Roman" w:cs="Times New Roman"/>
          <w:sz w:val="24"/>
          <w:szCs w:val="24"/>
        </w:rPr>
        <w:t xml:space="preserve"> („Službeni glasnik Koprivničko-križevačke županije</w:t>
      </w:r>
      <w:r w:rsidR="00B31FC5">
        <w:rPr>
          <w:rFonts w:ascii="Times New Roman" w:eastAsia="Calibri" w:hAnsi="Times New Roman" w:cs="Times New Roman"/>
          <w:sz w:val="24"/>
          <w:szCs w:val="24"/>
        </w:rPr>
        <w:t>“,</w:t>
      </w:r>
      <w:r w:rsidR="009612A6" w:rsidRPr="0028016E">
        <w:rPr>
          <w:rFonts w:ascii="Times New Roman" w:eastAsia="Calibri" w:hAnsi="Times New Roman" w:cs="Times New Roman"/>
          <w:sz w:val="24"/>
          <w:szCs w:val="24"/>
        </w:rPr>
        <w:t xml:space="preserve"> broj </w:t>
      </w:r>
      <w:r w:rsidR="00B31FC5" w:rsidRPr="00B31FC5">
        <w:rPr>
          <w:rFonts w:ascii="Times New Roman" w:eastAsia="Calibri" w:hAnsi="Times New Roman" w:cs="Times New Roman"/>
          <w:sz w:val="24"/>
          <w:szCs w:val="24"/>
        </w:rPr>
        <w:t>13</w:t>
      </w:r>
      <w:r w:rsidR="009612A6" w:rsidRPr="0028016E">
        <w:rPr>
          <w:rFonts w:ascii="Times New Roman" w:eastAsia="Calibri" w:hAnsi="Times New Roman" w:cs="Times New Roman"/>
          <w:sz w:val="24"/>
          <w:szCs w:val="24"/>
        </w:rPr>
        <w:t>/26)</w:t>
      </w:r>
      <w:r w:rsidRPr="0028016E">
        <w:rPr>
          <w:rFonts w:ascii="Times New Roman" w:eastAsia="Calibri" w:hAnsi="Times New Roman" w:cs="Times New Roman"/>
          <w:sz w:val="24"/>
          <w:szCs w:val="24"/>
        </w:rPr>
        <w:t xml:space="preserve"> i</w:t>
      </w:r>
      <w:r w:rsidR="0028016E" w:rsidRPr="002801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016E" w:rsidRPr="0028016E">
        <w:rPr>
          <w:rFonts w:ascii="Times New Roman" w:hAnsi="Times New Roman" w:cs="Times New Roman"/>
          <w:noProof/>
          <w:sz w:val="24"/>
          <w:szCs w:val="24"/>
        </w:rPr>
        <w:t>44. Statuta Općine Legrad („Službeni glasnik Koprivničko – križevačke županije“</w:t>
      </w:r>
      <w:r w:rsidR="00B31FC5">
        <w:rPr>
          <w:rFonts w:ascii="Times New Roman" w:hAnsi="Times New Roman" w:cs="Times New Roman"/>
          <w:noProof/>
          <w:sz w:val="24"/>
          <w:szCs w:val="24"/>
        </w:rPr>
        <w:t>,</w:t>
      </w:r>
      <w:r w:rsidR="0028016E" w:rsidRPr="0028016E">
        <w:rPr>
          <w:rFonts w:ascii="Times New Roman" w:hAnsi="Times New Roman" w:cs="Times New Roman"/>
          <w:noProof/>
          <w:sz w:val="24"/>
          <w:szCs w:val="24"/>
        </w:rPr>
        <w:t xml:space="preserve"> broj 5/13, 2/18, 19/18, 2/20, 2/21. i 13/21)</w:t>
      </w:r>
      <w:r w:rsidRPr="0028016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C538E" w:rsidRPr="0028016E">
        <w:rPr>
          <w:rFonts w:ascii="Times New Roman" w:eastAsia="Calibri" w:hAnsi="Times New Roman" w:cs="Times New Roman"/>
          <w:sz w:val="24"/>
          <w:szCs w:val="24"/>
        </w:rPr>
        <w:t>općinski načelnik</w:t>
      </w:r>
      <w:r w:rsidRPr="0028016E">
        <w:rPr>
          <w:rFonts w:ascii="Times New Roman" w:eastAsia="Calibri" w:hAnsi="Times New Roman" w:cs="Times New Roman"/>
          <w:sz w:val="24"/>
          <w:szCs w:val="24"/>
        </w:rPr>
        <w:t xml:space="preserve"> Općine </w:t>
      </w:r>
      <w:r w:rsidR="0028016E">
        <w:rPr>
          <w:rFonts w:ascii="Times New Roman" w:eastAsia="Calibri" w:hAnsi="Times New Roman" w:cs="Times New Roman"/>
          <w:sz w:val="24"/>
          <w:szCs w:val="24"/>
        </w:rPr>
        <w:t>Legrad</w:t>
      </w:r>
      <w:r w:rsidR="004C538E" w:rsidRPr="0028016E">
        <w:rPr>
          <w:rFonts w:ascii="Times New Roman" w:eastAsia="Calibri" w:hAnsi="Times New Roman" w:cs="Times New Roman"/>
          <w:sz w:val="24"/>
          <w:szCs w:val="24"/>
        </w:rPr>
        <w:t xml:space="preserve"> dana </w:t>
      </w:r>
      <w:r w:rsidR="00B31FC5">
        <w:rPr>
          <w:rFonts w:ascii="Times New Roman" w:eastAsia="Calibri" w:hAnsi="Times New Roman" w:cs="Times New Roman"/>
          <w:sz w:val="24"/>
          <w:szCs w:val="24"/>
        </w:rPr>
        <w:t>23. lipnja</w:t>
      </w:r>
      <w:r w:rsidRPr="0028016E">
        <w:rPr>
          <w:rFonts w:ascii="Times New Roman" w:eastAsia="Calibri" w:hAnsi="Times New Roman" w:cs="Times New Roman"/>
          <w:sz w:val="24"/>
          <w:szCs w:val="24"/>
        </w:rPr>
        <w:t>2026. godine donio je</w:t>
      </w:r>
    </w:p>
    <w:p w14:paraId="50089B95" w14:textId="77777777" w:rsidR="00097AC9" w:rsidRPr="0028016E" w:rsidRDefault="00097AC9" w:rsidP="002801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4572C6" w14:textId="77777777" w:rsidR="00097AC9" w:rsidRPr="0028016E" w:rsidRDefault="00097AC9" w:rsidP="002801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016E">
        <w:rPr>
          <w:rFonts w:ascii="Times New Roman" w:eastAsia="Calibri" w:hAnsi="Times New Roman" w:cs="Times New Roman"/>
          <w:b/>
          <w:sz w:val="24"/>
          <w:szCs w:val="24"/>
        </w:rPr>
        <w:t>ODLUKU</w:t>
      </w:r>
    </w:p>
    <w:p w14:paraId="79722308" w14:textId="1B5AE556" w:rsidR="006524EC" w:rsidRPr="0028016E" w:rsidRDefault="0028016E" w:rsidP="002801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 ponašanju na grobljima na području Općine Legrad</w:t>
      </w:r>
    </w:p>
    <w:p w14:paraId="41358403" w14:textId="77777777" w:rsidR="006524EC" w:rsidRPr="0028016E" w:rsidRDefault="006524EC" w:rsidP="002801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F105B5" w14:textId="091CD416" w:rsidR="006524EC" w:rsidRDefault="006524EC" w:rsidP="002801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8016E">
        <w:rPr>
          <w:rFonts w:ascii="Times New Roman" w:eastAsia="Calibri" w:hAnsi="Times New Roman" w:cs="Times New Roman"/>
          <w:b/>
          <w:sz w:val="24"/>
          <w:szCs w:val="24"/>
        </w:rPr>
        <w:t>Članak 1.</w:t>
      </w:r>
    </w:p>
    <w:p w14:paraId="3200FA2E" w14:textId="77777777" w:rsidR="0028016E" w:rsidRPr="0028016E" w:rsidRDefault="0028016E" w:rsidP="002801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F63E0A" w14:textId="67D6574D" w:rsidR="001F346F" w:rsidRPr="0028016E" w:rsidRDefault="001F346F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>Ovom Odlukom utvrđuju se pravila ponašanja na grobljima</w:t>
      </w:r>
      <w:r w:rsidR="0095182B" w:rsidRPr="0028016E">
        <w:rPr>
          <w:rFonts w:ascii="Times New Roman" w:hAnsi="Times New Roman" w:cs="Times New Roman"/>
          <w:sz w:val="24"/>
          <w:szCs w:val="24"/>
        </w:rPr>
        <w:t xml:space="preserve"> na području Općine </w:t>
      </w:r>
      <w:r w:rsidR="0028016E">
        <w:rPr>
          <w:rFonts w:ascii="Times New Roman" w:hAnsi="Times New Roman" w:cs="Times New Roman"/>
          <w:sz w:val="24"/>
          <w:szCs w:val="24"/>
        </w:rPr>
        <w:t xml:space="preserve">Legrad i to: </w:t>
      </w:r>
      <w:r w:rsidR="0028016E" w:rsidRPr="001A576E">
        <w:rPr>
          <w:rFonts w:ascii="Times New Roman" w:hAnsi="Times New Roman" w:cs="Times New Roman"/>
          <w:noProof/>
          <w:sz w:val="24"/>
          <w:szCs w:val="24"/>
        </w:rPr>
        <w:t>katoličko</w:t>
      </w:r>
      <w:r w:rsidR="0028016E">
        <w:rPr>
          <w:rFonts w:ascii="Times New Roman" w:hAnsi="Times New Roman" w:cs="Times New Roman"/>
          <w:noProof/>
          <w:sz w:val="24"/>
          <w:szCs w:val="24"/>
        </w:rPr>
        <w:t>,</w:t>
      </w:r>
      <w:r w:rsidR="0028016E" w:rsidRPr="001A576E">
        <w:rPr>
          <w:rFonts w:ascii="Times New Roman" w:hAnsi="Times New Roman" w:cs="Times New Roman"/>
          <w:noProof/>
          <w:sz w:val="24"/>
          <w:szCs w:val="24"/>
        </w:rPr>
        <w:t xml:space="preserve"> evangeličko</w:t>
      </w:r>
      <w:r w:rsidR="0028016E">
        <w:rPr>
          <w:rFonts w:ascii="Times New Roman" w:hAnsi="Times New Roman" w:cs="Times New Roman"/>
          <w:noProof/>
          <w:sz w:val="24"/>
          <w:szCs w:val="24"/>
        </w:rPr>
        <w:t xml:space="preserve"> i </w:t>
      </w:r>
      <w:r w:rsidR="0028016E" w:rsidRPr="005D01E7">
        <w:rPr>
          <w:rFonts w:ascii="Times New Roman" w:hAnsi="Times New Roman" w:cs="Times New Roman"/>
          <w:noProof/>
          <w:sz w:val="24"/>
          <w:szCs w:val="24"/>
        </w:rPr>
        <w:t xml:space="preserve">židovsko </w:t>
      </w:r>
      <w:r w:rsidR="0028016E" w:rsidRPr="001A576E">
        <w:rPr>
          <w:rFonts w:ascii="Times New Roman" w:hAnsi="Times New Roman" w:cs="Times New Roman"/>
          <w:noProof/>
          <w:sz w:val="24"/>
          <w:szCs w:val="24"/>
        </w:rPr>
        <w:t>groblje u naselju Legrad, te groblja u naseljima: Mali Otok, Zablatje, Veliki Otok, Selnica Podravska i Kutnjak</w:t>
      </w:r>
      <w:r w:rsidR="0095182B" w:rsidRPr="0028016E">
        <w:rPr>
          <w:rFonts w:ascii="Times New Roman" w:hAnsi="Times New Roman" w:cs="Times New Roman"/>
          <w:sz w:val="24"/>
          <w:szCs w:val="24"/>
        </w:rPr>
        <w:t>.</w:t>
      </w:r>
    </w:p>
    <w:p w14:paraId="7DC94A39" w14:textId="70AA00A0" w:rsidR="00DE5953" w:rsidRPr="0028016E" w:rsidRDefault="00E733E0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 xml:space="preserve">Ovim grobljem </w:t>
      </w:r>
      <w:r w:rsidR="00DE5953" w:rsidRPr="0028016E">
        <w:rPr>
          <w:rFonts w:ascii="Times New Roman" w:hAnsi="Times New Roman" w:cs="Times New Roman"/>
          <w:sz w:val="24"/>
          <w:szCs w:val="24"/>
        </w:rPr>
        <w:t xml:space="preserve">upravlja Općina </w:t>
      </w:r>
      <w:r w:rsidR="00B31FC5">
        <w:rPr>
          <w:rFonts w:ascii="Times New Roman" w:hAnsi="Times New Roman" w:cs="Times New Roman"/>
          <w:sz w:val="24"/>
          <w:szCs w:val="24"/>
        </w:rPr>
        <w:t>Legrad</w:t>
      </w:r>
      <w:r w:rsidR="00DE5953" w:rsidRPr="0028016E">
        <w:rPr>
          <w:rFonts w:ascii="Times New Roman" w:hAnsi="Times New Roman" w:cs="Times New Roman"/>
          <w:sz w:val="24"/>
          <w:szCs w:val="24"/>
        </w:rPr>
        <w:t xml:space="preserve">, odnosno Jedinstveni upravni odjel Općine </w:t>
      </w:r>
      <w:r w:rsidR="00B31FC5">
        <w:rPr>
          <w:rFonts w:ascii="Times New Roman" w:hAnsi="Times New Roman" w:cs="Times New Roman"/>
          <w:sz w:val="24"/>
          <w:szCs w:val="24"/>
        </w:rPr>
        <w:t>Legrad</w:t>
      </w:r>
      <w:r w:rsidR="00DE5953" w:rsidRPr="0028016E">
        <w:rPr>
          <w:rFonts w:ascii="Times New Roman" w:hAnsi="Times New Roman" w:cs="Times New Roman"/>
          <w:sz w:val="24"/>
          <w:szCs w:val="24"/>
        </w:rPr>
        <w:t xml:space="preserve"> (u daljnjem tekstu: Upravitelj groblja), koji ne odgovara za štete na grobovima, </w:t>
      </w:r>
      <w:r w:rsidR="004C538E" w:rsidRPr="0028016E">
        <w:rPr>
          <w:rFonts w:ascii="Times New Roman" w:hAnsi="Times New Roman" w:cs="Times New Roman"/>
          <w:sz w:val="24"/>
          <w:szCs w:val="24"/>
        </w:rPr>
        <w:t xml:space="preserve">spomenicima, </w:t>
      </w:r>
      <w:r w:rsidR="00DE5953" w:rsidRPr="0028016E">
        <w:rPr>
          <w:rFonts w:ascii="Times New Roman" w:hAnsi="Times New Roman" w:cs="Times New Roman"/>
          <w:sz w:val="24"/>
          <w:szCs w:val="24"/>
        </w:rPr>
        <w:t>grobnicama</w:t>
      </w:r>
      <w:r w:rsidR="00D44E8A" w:rsidRPr="0028016E">
        <w:rPr>
          <w:rFonts w:ascii="Times New Roman" w:hAnsi="Times New Roman" w:cs="Times New Roman"/>
          <w:sz w:val="24"/>
          <w:szCs w:val="24"/>
        </w:rPr>
        <w:t xml:space="preserve"> ili </w:t>
      </w:r>
      <w:r w:rsidR="00DE5953" w:rsidRPr="0028016E">
        <w:rPr>
          <w:rFonts w:ascii="Times New Roman" w:hAnsi="Times New Roman" w:cs="Times New Roman"/>
          <w:sz w:val="24"/>
          <w:szCs w:val="24"/>
        </w:rPr>
        <w:t>kazetama</w:t>
      </w:r>
      <w:r w:rsidR="00D44E8A" w:rsidRPr="0028016E">
        <w:rPr>
          <w:rFonts w:ascii="Times New Roman" w:hAnsi="Times New Roman" w:cs="Times New Roman"/>
          <w:sz w:val="24"/>
          <w:szCs w:val="24"/>
        </w:rPr>
        <w:t xml:space="preserve"> </w:t>
      </w:r>
      <w:r w:rsidR="00DE5953" w:rsidRPr="0028016E">
        <w:rPr>
          <w:rFonts w:ascii="Times New Roman" w:hAnsi="Times New Roman" w:cs="Times New Roman"/>
          <w:sz w:val="24"/>
          <w:szCs w:val="24"/>
        </w:rPr>
        <w:t>koje su počinile treće osobe.</w:t>
      </w:r>
    </w:p>
    <w:p w14:paraId="2E315562" w14:textId="3BB72192" w:rsidR="00DE5953" w:rsidRPr="0028016E" w:rsidRDefault="00DE5953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 xml:space="preserve">U slučaju nastanka štete Upravitelj groblja će o tome obavijestiti korisnika grobnog mjesta. Ukoliko je počinitelj štete poznat Upravitelj groblja će uputiti korisnika grobnog mjesta na počinitelja, a u slučaju da je štetu učinila nepoznata osoba </w:t>
      </w:r>
      <w:r w:rsidR="000E536B" w:rsidRPr="0028016E">
        <w:rPr>
          <w:rFonts w:ascii="Times New Roman" w:hAnsi="Times New Roman" w:cs="Times New Roman"/>
          <w:sz w:val="24"/>
          <w:szCs w:val="24"/>
        </w:rPr>
        <w:t>obavijestiti</w:t>
      </w:r>
      <w:r w:rsidRPr="0028016E">
        <w:rPr>
          <w:rFonts w:ascii="Times New Roman" w:hAnsi="Times New Roman" w:cs="Times New Roman"/>
          <w:sz w:val="24"/>
          <w:szCs w:val="24"/>
        </w:rPr>
        <w:t xml:space="preserve"> će o tome nadležnu policijsku upravu.</w:t>
      </w:r>
    </w:p>
    <w:p w14:paraId="1B7DA8DF" w14:textId="6532400F" w:rsidR="00B55CCF" w:rsidRPr="0028016E" w:rsidRDefault="00DE5953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 xml:space="preserve">Grobljem se upravlja pažnjom dobrog gospodara na način kojim se iskazuje poštovanje prema umrlim osobama koje na njemu počivaju, sukladno tehničkim i sanitarnim uvjetima, </w:t>
      </w:r>
      <w:r w:rsidR="00E733E0" w:rsidRPr="0028016E">
        <w:rPr>
          <w:rFonts w:ascii="Times New Roman" w:hAnsi="Times New Roman" w:cs="Times New Roman"/>
          <w:sz w:val="24"/>
          <w:szCs w:val="24"/>
        </w:rPr>
        <w:t xml:space="preserve">uz </w:t>
      </w:r>
      <w:r w:rsidRPr="0028016E">
        <w:rPr>
          <w:rFonts w:ascii="Times New Roman" w:hAnsi="Times New Roman" w:cs="Times New Roman"/>
          <w:sz w:val="24"/>
          <w:szCs w:val="24"/>
        </w:rPr>
        <w:t>vo</w:t>
      </w:r>
      <w:r w:rsidR="00E733E0" w:rsidRPr="0028016E">
        <w:rPr>
          <w:rFonts w:ascii="Times New Roman" w:hAnsi="Times New Roman" w:cs="Times New Roman"/>
          <w:sz w:val="24"/>
          <w:szCs w:val="24"/>
        </w:rPr>
        <w:t>đenje</w:t>
      </w:r>
      <w:r w:rsidRPr="0028016E">
        <w:rPr>
          <w:rFonts w:ascii="Times New Roman" w:hAnsi="Times New Roman" w:cs="Times New Roman"/>
          <w:sz w:val="24"/>
          <w:szCs w:val="24"/>
        </w:rPr>
        <w:t xml:space="preserve"> račun</w:t>
      </w:r>
      <w:r w:rsidR="00E733E0" w:rsidRPr="0028016E">
        <w:rPr>
          <w:rFonts w:ascii="Times New Roman" w:hAnsi="Times New Roman" w:cs="Times New Roman"/>
          <w:sz w:val="24"/>
          <w:szCs w:val="24"/>
        </w:rPr>
        <w:t>a</w:t>
      </w:r>
      <w:r w:rsidRPr="0028016E">
        <w:rPr>
          <w:rFonts w:ascii="Times New Roman" w:hAnsi="Times New Roman" w:cs="Times New Roman"/>
          <w:sz w:val="24"/>
          <w:szCs w:val="24"/>
        </w:rPr>
        <w:t xml:space="preserve"> o zaštiti okoliša, a osobito o krajobraznim i estetskim vrijednostima područja na kojem se groblje nalazi.</w:t>
      </w:r>
    </w:p>
    <w:p w14:paraId="73BC7A21" w14:textId="77777777" w:rsidR="006524EC" w:rsidRPr="0028016E" w:rsidRDefault="006524EC" w:rsidP="002801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628247" w14:textId="3E8CD4AA" w:rsidR="006524EC" w:rsidRDefault="006524EC" w:rsidP="002801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16E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6CDED1AC" w14:textId="77777777" w:rsidR="00B31FC5" w:rsidRPr="0028016E" w:rsidRDefault="00B31FC5" w:rsidP="002801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797B6" w14:textId="3B1E933E" w:rsidR="0094660D" w:rsidRPr="0028016E" w:rsidRDefault="0094660D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>Na grobljima se mogu održavati samo oni skupovi koji su u vezi s pogrebom, uobičajenim obredima i komemoracijama.</w:t>
      </w:r>
    </w:p>
    <w:p w14:paraId="1D96B9CD" w14:textId="1F0390C2" w:rsidR="006524EC" w:rsidRPr="0028016E" w:rsidRDefault="006524EC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>Vjerskim organizacijama dopušteno je obavljanje vjerskih obreda prilikom ukopa umrle osobe u skladu s propisima o pravnom položaju vjerskih zajednica, kao i drugi vjerski obredi upriličeni pokojnicima.</w:t>
      </w:r>
    </w:p>
    <w:p w14:paraId="7D068625" w14:textId="60F5175D" w:rsidR="008A666D" w:rsidRPr="0028016E" w:rsidRDefault="00E733E0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 xml:space="preserve">Upravitelj groblja obavijestit će nadležnu policijsku upravu u slučaju saznanja o okupljanju unutar groblja koje je protivno odredbama zakona kojim se uređuju javna </w:t>
      </w:r>
      <w:r w:rsidRPr="0028016E">
        <w:rPr>
          <w:rFonts w:ascii="Times New Roman" w:hAnsi="Times New Roman" w:cs="Times New Roman"/>
          <w:sz w:val="24"/>
          <w:szCs w:val="24"/>
        </w:rPr>
        <w:lastRenderedPageBreak/>
        <w:t>okupljanja, kao i o svakom ponašanju unutar groblja protivnom odredbama zakona kojim se uređuju prekršaji protiv javnog reda i mira.</w:t>
      </w:r>
    </w:p>
    <w:p w14:paraId="23F37EE6" w14:textId="77777777" w:rsidR="008A666D" w:rsidRPr="0028016E" w:rsidRDefault="008A666D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A0AD61" w14:textId="0A6B0169" w:rsidR="00B31FC5" w:rsidRDefault="006524EC" w:rsidP="00B31F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16E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1B51AED0" w14:textId="77777777" w:rsidR="00B31FC5" w:rsidRPr="0028016E" w:rsidRDefault="00B31FC5" w:rsidP="00B31F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9051E8" w14:textId="77777777" w:rsidR="006524EC" w:rsidRPr="0028016E" w:rsidRDefault="006524EC" w:rsidP="0028016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>Na groblju se u pravilu sadi ukrasno cvijeće i ukrasno bilje.</w:t>
      </w:r>
    </w:p>
    <w:p w14:paraId="09A30056" w14:textId="77777777" w:rsidR="006524EC" w:rsidRPr="0028016E" w:rsidRDefault="006524EC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>O uređenju i održavanju dodijeljenih grobnih mjesta i prostoru oko njega dužni su brinuti korisnici grobnih mjesta.</w:t>
      </w:r>
    </w:p>
    <w:p w14:paraId="4D50888E" w14:textId="77777777" w:rsidR="006524EC" w:rsidRPr="0028016E" w:rsidRDefault="006524EC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>Korisnik grobnog mjesta dužan je:</w:t>
      </w:r>
    </w:p>
    <w:p w14:paraId="53F1A4C7" w14:textId="77777777" w:rsidR="00B31FC5" w:rsidRDefault="006524EC" w:rsidP="00B31FC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1FC5">
        <w:rPr>
          <w:rFonts w:ascii="Times New Roman" w:hAnsi="Times New Roman" w:cs="Times New Roman"/>
          <w:sz w:val="24"/>
          <w:szCs w:val="24"/>
        </w:rPr>
        <w:t>redovito plaćati godišnju grobnu naknadu,</w:t>
      </w:r>
    </w:p>
    <w:p w14:paraId="4D43F1F8" w14:textId="77777777" w:rsidR="00B31FC5" w:rsidRDefault="006524EC" w:rsidP="00B31FC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1FC5">
        <w:rPr>
          <w:rFonts w:ascii="Times New Roman" w:hAnsi="Times New Roman" w:cs="Times New Roman"/>
          <w:sz w:val="24"/>
          <w:szCs w:val="24"/>
        </w:rPr>
        <w:t>uređivati, čistiti i održavati grobno mjesto i prostor oko njega na način kojim iskazuje poštovanje prema umrlim osobama bez narušavanja cjelokupnog izgleda groblja, izazivanja opasnosti za sigurnost posjetitelja i bez narušavanja sigurnosti i stabilnosti drugih grobnih mjesta,</w:t>
      </w:r>
    </w:p>
    <w:p w14:paraId="31DC7B4C" w14:textId="77777777" w:rsidR="00B31FC5" w:rsidRDefault="006524EC" w:rsidP="00B31FC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1FC5">
        <w:rPr>
          <w:rFonts w:ascii="Times New Roman" w:hAnsi="Times New Roman" w:cs="Times New Roman"/>
          <w:sz w:val="24"/>
          <w:szCs w:val="24"/>
        </w:rPr>
        <w:t>poštivati Odluku o ponašanju na groblju,</w:t>
      </w:r>
    </w:p>
    <w:p w14:paraId="3A04622D" w14:textId="2AD46968" w:rsidR="006524EC" w:rsidRPr="00B31FC5" w:rsidRDefault="006524EC" w:rsidP="00B31FC5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1FC5">
        <w:rPr>
          <w:rFonts w:ascii="Times New Roman" w:hAnsi="Times New Roman" w:cs="Times New Roman"/>
          <w:sz w:val="24"/>
          <w:szCs w:val="24"/>
        </w:rPr>
        <w:t>redovito ažurirati promjene osobnih podataka u grobnom očevidniku kod Upravitelja groblja.</w:t>
      </w:r>
    </w:p>
    <w:p w14:paraId="07EFB6C3" w14:textId="39390F50" w:rsidR="006524EC" w:rsidRPr="0028016E" w:rsidRDefault="006524EC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>U slučaju neodržavanja grobnog mjesta, Upravitelj groblja dužan je u roku od 30 dana od saznanja Odlukom naložiti korisniku grobnog mjesta ukoliko se ne brine o uređivanju i održavanju groba da to učini, a ukoliko se isti ne odazove u roku od 15 dana od dana zaprimanja Odluke Upravitelja groblja, Upravitelj groblja će u daljnjem roku od 30 dana samostalno urediti grobno mjesto pri čemu će Korisnik grobnog mjesta biti dužan nadoknaditi sve troškove.</w:t>
      </w:r>
    </w:p>
    <w:p w14:paraId="61185D41" w14:textId="77777777" w:rsidR="006524EC" w:rsidRPr="0028016E" w:rsidRDefault="006524EC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982786" w14:textId="54E2CDF1" w:rsidR="006524EC" w:rsidRDefault="006524EC" w:rsidP="002801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16E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3A67D1AC" w14:textId="77777777" w:rsidR="00B31FC5" w:rsidRPr="0028016E" w:rsidRDefault="00B31FC5" w:rsidP="002801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04CE8" w14:textId="77777777" w:rsidR="009B796D" w:rsidRPr="0028016E" w:rsidRDefault="009B796D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>Za izvođenje radova na grobnom mjestu potrebna je suglasnost Upravitelja groblja, za čije izdavanje je korisnik grobnog mjesta obvezan priložiti:</w:t>
      </w:r>
    </w:p>
    <w:p w14:paraId="31577BE9" w14:textId="16250E4F" w:rsidR="00B31FC5" w:rsidRDefault="009B796D" w:rsidP="00B31FC5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1FC5">
        <w:rPr>
          <w:rFonts w:ascii="Times New Roman" w:hAnsi="Times New Roman" w:cs="Times New Roman"/>
          <w:sz w:val="24"/>
          <w:szCs w:val="24"/>
        </w:rPr>
        <w:t>zahtjev za izdavanje suglasnosti vlastoručno potpisan, s naznačenim OIB-om korisnika grobnog mjesta</w:t>
      </w:r>
      <w:r w:rsidR="00070218">
        <w:rPr>
          <w:rStyle w:val="Referencafusnote"/>
          <w:rFonts w:ascii="Times New Roman" w:hAnsi="Times New Roman" w:cs="Times New Roman"/>
          <w:sz w:val="24"/>
          <w:szCs w:val="24"/>
        </w:rPr>
        <w:footnoteReference w:id="1"/>
      </w:r>
      <w:r w:rsidRPr="00B31FC5">
        <w:rPr>
          <w:rFonts w:ascii="Times New Roman" w:hAnsi="Times New Roman" w:cs="Times New Roman"/>
          <w:sz w:val="24"/>
          <w:szCs w:val="24"/>
        </w:rPr>
        <w:t>,</w:t>
      </w:r>
    </w:p>
    <w:p w14:paraId="23EA0060" w14:textId="77777777" w:rsidR="00B31FC5" w:rsidRDefault="009B796D" w:rsidP="00B31FC5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1FC5">
        <w:rPr>
          <w:rFonts w:ascii="Times New Roman" w:hAnsi="Times New Roman" w:cs="Times New Roman"/>
          <w:sz w:val="24"/>
          <w:szCs w:val="24"/>
        </w:rPr>
        <w:t>ako ima više korisnika grobnog mjesta za izvođenje radova, potrebna je suglasnost svih korisnika grobnog mjesta, a iznimno korisnik grobnog mjesta može izvoditi radove i bez njihove suglasnosti, uz obvezno prilaganje javnobilježnički ovjerene izjave kojom prihvaća odgovornost prema ostalim sukorisnicima,</w:t>
      </w:r>
    </w:p>
    <w:p w14:paraId="0FE6D491" w14:textId="1D56BEFF" w:rsidR="009B796D" w:rsidRPr="00B31FC5" w:rsidRDefault="009B796D" w:rsidP="00B31FC5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1FC5">
        <w:rPr>
          <w:rFonts w:ascii="Times New Roman" w:hAnsi="Times New Roman" w:cs="Times New Roman"/>
          <w:sz w:val="24"/>
          <w:szCs w:val="24"/>
        </w:rPr>
        <w:t>dva nacrta gradnje i opremanja grobnog mjesta te nacrte gravure s navedenim dimenzijama ploče i položajem i dimenzijama teksta koji odgovaraju propisanim dimenzijama i po načinu izvođenja u skladu su s okolinom.</w:t>
      </w:r>
    </w:p>
    <w:p w14:paraId="25757214" w14:textId="544FB74D" w:rsidR="009B796D" w:rsidRPr="0028016E" w:rsidRDefault="009B796D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 xml:space="preserve">Upravitelj groblja izdaje suglasnost iz stavka 1. ovoga članka u roku od 60 dana od dana uredno predanog zahtjeva ukoliko Korisnik ima podmirene sve obveze prema Općini </w:t>
      </w:r>
      <w:r w:rsidR="00B31FC5">
        <w:rPr>
          <w:rFonts w:ascii="Times New Roman" w:hAnsi="Times New Roman" w:cs="Times New Roman"/>
          <w:sz w:val="24"/>
          <w:szCs w:val="24"/>
        </w:rPr>
        <w:t>Legrad</w:t>
      </w:r>
      <w:r w:rsidRPr="0028016E">
        <w:rPr>
          <w:rFonts w:ascii="Times New Roman" w:hAnsi="Times New Roman" w:cs="Times New Roman"/>
          <w:sz w:val="24"/>
          <w:szCs w:val="24"/>
        </w:rPr>
        <w:t>.</w:t>
      </w:r>
    </w:p>
    <w:p w14:paraId="25A633F9" w14:textId="28DF75C1" w:rsidR="009B796D" w:rsidRPr="0028016E" w:rsidRDefault="009B796D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>Ako upravitelj groblja ne izda suglasnost u navedenom roku, smatra se da je suglasnost dana, osim ako groblje ili grobno mjesto na kojem će se radovi izvoditi ima status kulturnog dobra ili status dobra od lokalnog značenja.</w:t>
      </w:r>
    </w:p>
    <w:p w14:paraId="74248E9A" w14:textId="53AC43DF" w:rsidR="009B796D" w:rsidRPr="0028016E" w:rsidRDefault="009B796D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 xml:space="preserve">Za izdavanje suglasnosti Upravitelj groblja ima pravo naplatiti naknadu </w:t>
      </w:r>
      <w:r w:rsidR="00F04438" w:rsidRPr="0028016E">
        <w:rPr>
          <w:rFonts w:ascii="Times New Roman" w:hAnsi="Times New Roman" w:cs="Times New Roman"/>
          <w:sz w:val="24"/>
          <w:szCs w:val="24"/>
        </w:rPr>
        <w:t xml:space="preserve">(za korištenje struje, vode, prilaznih putova i sl.) </w:t>
      </w:r>
      <w:r w:rsidRPr="0028016E">
        <w:rPr>
          <w:rFonts w:ascii="Times New Roman" w:hAnsi="Times New Roman" w:cs="Times New Roman"/>
          <w:sz w:val="24"/>
          <w:szCs w:val="24"/>
        </w:rPr>
        <w:t xml:space="preserve">čija visina je definirana člankom 14. Odluke o upravljanju </w:t>
      </w:r>
      <w:r w:rsidRPr="0028016E">
        <w:rPr>
          <w:rFonts w:ascii="Times New Roman" w:hAnsi="Times New Roman" w:cs="Times New Roman"/>
          <w:sz w:val="24"/>
          <w:szCs w:val="24"/>
        </w:rPr>
        <w:lastRenderedPageBreak/>
        <w:t xml:space="preserve">grobljima na području Općine </w:t>
      </w:r>
      <w:r w:rsidR="00B31FC5">
        <w:rPr>
          <w:rFonts w:ascii="Times New Roman" w:hAnsi="Times New Roman" w:cs="Times New Roman"/>
          <w:sz w:val="24"/>
          <w:szCs w:val="24"/>
        </w:rPr>
        <w:t>Legrad</w:t>
      </w:r>
      <w:r w:rsidRPr="0028016E">
        <w:rPr>
          <w:rFonts w:ascii="Times New Roman" w:hAnsi="Times New Roman" w:cs="Times New Roman"/>
          <w:sz w:val="24"/>
          <w:szCs w:val="24"/>
        </w:rPr>
        <w:t xml:space="preserve"> („Službeni glasnik Koprivničko-križevačke županije</w:t>
      </w:r>
      <w:r w:rsidR="00B31FC5">
        <w:rPr>
          <w:rFonts w:ascii="Times New Roman" w:hAnsi="Times New Roman" w:cs="Times New Roman"/>
          <w:sz w:val="24"/>
          <w:szCs w:val="24"/>
        </w:rPr>
        <w:t>“,</w:t>
      </w:r>
      <w:r w:rsidRPr="0028016E">
        <w:rPr>
          <w:rFonts w:ascii="Times New Roman" w:hAnsi="Times New Roman" w:cs="Times New Roman"/>
          <w:sz w:val="24"/>
          <w:szCs w:val="24"/>
        </w:rPr>
        <w:t xml:space="preserve"> broj </w:t>
      </w:r>
      <w:r w:rsidR="00B31FC5" w:rsidRPr="00B31FC5">
        <w:rPr>
          <w:rFonts w:ascii="Times New Roman" w:hAnsi="Times New Roman" w:cs="Times New Roman"/>
          <w:sz w:val="24"/>
          <w:szCs w:val="24"/>
        </w:rPr>
        <w:t>13/</w:t>
      </w:r>
      <w:r w:rsidRPr="0028016E">
        <w:rPr>
          <w:rFonts w:ascii="Times New Roman" w:hAnsi="Times New Roman" w:cs="Times New Roman"/>
          <w:sz w:val="24"/>
          <w:szCs w:val="24"/>
        </w:rPr>
        <w:t>26).</w:t>
      </w:r>
    </w:p>
    <w:p w14:paraId="397F9E29" w14:textId="77777777" w:rsidR="009B796D" w:rsidRPr="0028016E" w:rsidRDefault="009B796D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>Ukoliko korisnik grobnog mjesta ne zatraži suglasnost iz stavka 1. ovog članka Upravitelj groblja će zabraniti rad na započetom poslu.</w:t>
      </w:r>
    </w:p>
    <w:p w14:paraId="06256AB3" w14:textId="56FE5761" w:rsidR="009B796D" w:rsidRDefault="009B796D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>Za radove na grobljima ili grobnim mjestima koja imaju status kulturnog dobra ili status dobra od lokalnog značenja potrebno je prethodno pribaviti i odobrenje sukladno propisima o zaštiti i očuvanju kulturnih dobara.</w:t>
      </w:r>
    </w:p>
    <w:p w14:paraId="4417D6C0" w14:textId="77777777" w:rsidR="00B31FC5" w:rsidRPr="0028016E" w:rsidRDefault="00B31FC5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5425C3" w14:textId="43B9CCFE" w:rsidR="009B796D" w:rsidRDefault="009B796D" w:rsidP="002801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16E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5F12ECBA" w14:textId="77777777" w:rsidR="00B31FC5" w:rsidRPr="0028016E" w:rsidRDefault="00B31FC5" w:rsidP="002801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9A15B" w14:textId="45C6DC59" w:rsidR="009B796D" w:rsidRPr="0028016E" w:rsidRDefault="009B796D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>Izvođači radova</w:t>
      </w:r>
      <w:r w:rsidR="00BF2FB3" w:rsidRPr="0028016E">
        <w:rPr>
          <w:rStyle w:val="Referencafusnote"/>
          <w:rFonts w:ascii="Times New Roman" w:hAnsi="Times New Roman" w:cs="Times New Roman"/>
          <w:sz w:val="24"/>
          <w:szCs w:val="24"/>
        </w:rPr>
        <w:footnoteReference w:id="2"/>
      </w:r>
      <w:r w:rsidRPr="0028016E">
        <w:rPr>
          <w:rFonts w:ascii="Times New Roman" w:hAnsi="Times New Roman" w:cs="Times New Roman"/>
          <w:sz w:val="24"/>
          <w:szCs w:val="24"/>
        </w:rPr>
        <w:t xml:space="preserve">  – klesari koji izvode prethodno navedene radove</w:t>
      </w:r>
      <w:r w:rsidRPr="0028016E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28016E">
        <w:rPr>
          <w:rFonts w:ascii="Times New Roman" w:hAnsi="Times New Roman" w:cs="Times New Roman"/>
          <w:sz w:val="24"/>
          <w:szCs w:val="24"/>
        </w:rPr>
        <w:t>na groblj</w:t>
      </w:r>
      <w:r w:rsidR="00B31FC5">
        <w:rPr>
          <w:rFonts w:ascii="Times New Roman" w:hAnsi="Times New Roman" w:cs="Times New Roman"/>
          <w:sz w:val="24"/>
          <w:szCs w:val="24"/>
        </w:rPr>
        <w:t xml:space="preserve">ima na području Općine Legrad </w:t>
      </w:r>
      <w:r w:rsidRPr="0028016E">
        <w:rPr>
          <w:rFonts w:ascii="Times New Roman" w:hAnsi="Times New Roman" w:cs="Times New Roman"/>
          <w:sz w:val="24"/>
          <w:szCs w:val="24"/>
        </w:rPr>
        <w:t>obvezni su se prije izvođenja radova javiti Upravitelju groblja radi uvođenja u posao.</w:t>
      </w:r>
    </w:p>
    <w:p w14:paraId="5FEFC8BE" w14:textId="77777777" w:rsidR="009B796D" w:rsidRPr="0028016E" w:rsidRDefault="009B796D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>Pri izvođenju radova izvoditelji su dužni:</w:t>
      </w:r>
    </w:p>
    <w:p w14:paraId="6EC1D0F1" w14:textId="77777777" w:rsidR="00466E74" w:rsidRDefault="009B796D" w:rsidP="0028016E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E74">
        <w:rPr>
          <w:rFonts w:ascii="Times New Roman" w:hAnsi="Times New Roman" w:cs="Times New Roman"/>
          <w:sz w:val="24"/>
          <w:szCs w:val="24"/>
        </w:rPr>
        <w:t>prekinuti radove u slučaju da se vrši ukop u blizini mjesta izvođenja radova do završetka sprovoda,</w:t>
      </w:r>
    </w:p>
    <w:p w14:paraId="7C0DC5BF" w14:textId="77777777" w:rsidR="00466E74" w:rsidRDefault="009B796D" w:rsidP="0028016E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E74">
        <w:rPr>
          <w:rFonts w:ascii="Times New Roman" w:hAnsi="Times New Roman" w:cs="Times New Roman"/>
          <w:sz w:val="24"/>
          <w:szCs w:val="24"/>
        </w:rPr>
        <w:t>radove izvoditi na način da se do najveće mjere očuva mir i dostojanstvo na groblju, isključivo u radne dane, odnosno kada to odredi Upravitelj groblja,</w:t>
      </w:r>
    </w:p>
    <w:p w14:paraId="2ED5F44E" w14:textId="610A172C" w:rsidR="00466E74" w:rsidRDefault="009B796D" w:rsidP="0028016E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E74">
        <w:rPr>
          <w:rFonts w:ascii="Times New Roman" w:hAnsi="Times New Roman" w:cs="Times New Roman"/>
          <w:sz w:val="24"/>
          <w:szCs w:val="24"/>
        </w:rPr>
        <w:t>građevni materijal držati na groblju samo kraće vrijeme koje je neophodno za izvršenje radova i na način da se time ne ometa promet na groblju, a sav otpad, zemlju i građevni materijal u što kraćem roku ukloniti s i ispred groblja,</w:t>
      </w:r>
    </w:p>
    <w:p w14:paraId="3D9A62B3" w14:textId="77777777" w:rsidR="00466E74" w:rsidRDefault="009B796D" w:rsidP="0028016E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E74">
        <w:rPr>
          <w:rFonts w:ascii="Times New Roman" w:hAnsi="Times New Roman" w:cs="Times New Roman"/>
          <w:sz w:val="24"/>
          <w:szCs w:val="24"/>
        </w:rPr>
        <w:t>u slučaju prekida radova kao i nakon njihova završetka, bez odlaganja gradilište i okolni prostor groblja dovesti u prijašnje stanje,</w:t>
      </w:r>
    </w:p>
    <w:p w14:paraId="45B03663" w14:textId="77777777" w:rsidR="00466E74" w:rsidRDefault="009B796D" w:rsidP="0028016E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E74">
        <w:rPr>
          <w:rFonts w:ascii="Times New Roman" w:hAnsi="Times New Roman" w:cs="Times New Roman"/>
          <w:sz w:val="24"/>
          <w:szCs w:val="24"/>
        </w:rPr>
        <w:t>za prijevoz materijala potrebnog za izvođenje radova koristiti samo one puteve i staze te sredstva za prijevoz koje odredi Upravitelj groblja,</w:t>
      </w:r>
    </w:p>
    <w:p w14:paraId="107A0216" w14:textId="77777777" w:rsidR="00466E74" w:rsidRDefault="009B796D" w:rsidP="0028016E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E74">
        <w:rPr>
          <w:rFonts w:ascii="Times New Roman" w:hAnsi="Times New Roman" w:cs="Times New Roman"/>
          <w:sz w:val="24"/>
          <w:szCs w:val="24"/>
        </w:rPr>
        <w:t>prilikom izvođenja radova strogo se pridržavati dimenzija grobnog mjesta koje je navedeno u odobrenoj i priloženoj skici, sukladno Odluci,</w:t>
      </w:r>
    </w:p>
    <w:p w14:paraId="4F2BC544" w14:textId="77777777" w:rsidR="00466E74" w:rsidRDefault="009B796D" w:rsidP="0028016E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E74">
        <w:rPr>
          <w:rFonts w:ascii="Times New Roman" w:hAnsi="Times New Roman" w:cs="Times New Roman"/>
          <w:sz w:val="24"/>
          <w:szCs w:val="24"/>
        </w:rPr>
        <w:t>sva okolna grobna mjesta uprljana ili oštećena prilikom izvođenja radova dovesti u prijašnje stanje,</w:t>
      </w:r>
    </w:p>
    <w:p w14:paraId="655C817B" w14:textId="77777777" w:rsidR="00466E74" w:rsidRDefault="009B796D" w:rsidP="0028016E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E74">
        <w:rPr>
          <w:rFonts w:ascii="Times New Roman" w:hAnsi="Times New Roman" w:cs="Times New Roman"/>
          <w:sz w:val="24"/>
          <w:szCs w:val="24"/>
        </w:rPr>
        <w:t>radove završiti u roku određenom u danoj Suglasnosti,</w:t>
      </w:r>
    </w:p>
    <w:p w14:paraId="57D80D5A" w14:textId="49F8B59F" w:rsidR="009B796D" w:rsidRPr="00466E74" w:rsidRDefault="009B796D" w:rsidP="0028016E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E74">
        <w:rPr>
          <w:rFonts w:ascii="Times New Roman" w:hAnsi="Times New Roman" w:cs="Times New Roman"/>
          <w:sz w:val="24"/>
          <w:szCs w:val="24"/>
        </w:rPr>
        <w:t>završetak radova prijaviti Upravitelju groblja.</w:t>
      </w:r>
    </w:p>
    <w:p w14:paraId="76417F03" w14:textId="5B416578" w:rsidR="009B796D" w:rsidRPr="0028016E" w:rsidRDefault="009B796D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>Rekonstrukcija grobnog mjesta podrazumijeva rekonstrukciju postojećeg stanja istog te nije dozvoljeno odstupanje od postojećeg stanja na kojem se vrši rekonstrukcija</w:t>
      </w:r>
      <w:r w:rsidR="00BF2FB3" w:rsidRPr="0028016E">
        <w:rPr>
          <w:rStyle w:val="Referencafusnote"/>
          <w:rFonts w:ascii="Times New Roman" w:hAnsi="Times New Roman" w:cs="Times New Roman"/>
          <w:sz w:val="24"/>
          <w:szCs w:val="24"/>
        </w:rPr>
        <w:footnoteReference w:id="3"/>
      </w:r>
      <w:r w:rsidRPr="0028016E">
        <w:rPr>
          <w:rFonts w:ascii="Times New Roman" w:hAnsi="Times New Roman" w:cs="Times New Roman"/>
          <w:sz w:val="24"/>
          <w:szCs w:val="24"/>
        </w:rPr>
        <w:t>.</w:t>
      </w:r>
    </w:p>
    <w:p w14:paraId="668794B5" w14:textId="77777777" w:rsidR="006524EC" w:rsidRPr="0028016E" w:rsidRDefault="006524EC" w:rsidP="0028016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F4DB7C" w14:textId="72A990A7" w:rsidR="006524EC" w:rsidRDefault="00B55CCF" w:rsidP="002801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16E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3D45523C" w14:textId="77777777" w:rsidR="00466E74" w:rsidRPr="0028016E" w:rsidRDefault="00466E74" w:rsidP="002801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8F538" w14:textId="1E60F2C2" w:rsidR="0094660D" w:rsidRPr="0028016E" w:rsidRDefault="0094660D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>Bez obzira na to nalaze li se oprema i uređaji grobnog mjesta i spomen-obilježja unutar ili izvan područja groblja, zabranjeno je:</w:t>
      </w:r>
    </w:p>
    <w:p w14:paraId="1CA63634" w14:textId="77777777" w:rsidR="00466E74" w:rsidRDefault="0094660D" w:rsidP="0028016E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E74">
        <w:rPr>
          <w:rFonts w:ascii="Times New Roman" w:hAnsi="Times New Roman" w:cs="Times New Roman"/>
          <w:sz w:val="24"/>
          <w:szCs w:val="24"/>
        </w:rPr>
        <w:t>opremom i uređajima grobnog mjesta i spomen-obilježja suprotnima najvišim vrednotama ustavnoga poretka ili pozitivnim propisima Republike Hrvatske vrijeđati nacionalne, vjerske ili moralne osjećaje građana,</w:t>
      </w:r>
    </w:p>
    <w:p w14:paraId="3E49099C" w14:textId="77777777" w:rsidR="00466E74" w:rsidRDefault="0094660D" w:rsidP="0028016E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E74">
        <w:rPr>
          <w:rFonts w:ascii="Times New Roman" w:hAnsi="Times New Roman" w:cs="Times New Roman"/>
          <w:sz w:val="24"/>
          <w:szCs w:val="24"/>
        </w:rPr>
        <w:lastRenderedPageBreak/>
        <w:t>opremom i uređajima grobnog mjesta i spomen-obilježja vrijeđati vrijednosti obrambenog Domovinskog rata ili na bilo koji način veličati agresiju na Republiku Hrvatsku ili oružanu pobunu protiv Republike Hrvatske tijekom Domovinskog rata ili sudionike u toj pobuni,</w:t>
      </w:r>
    </w:p>
    <w:p w14:paraId="3B27B884" w14:textId="42A7E6AB" w:rsidR="0094660D" w:rsidRPr="00466E74" w:rsidRDefault="0094660D" w:rsidP="0028016E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E74">
        <w:rPr>
          <w:rFonts w:ascii="Times New Roman" w:hAnsi="Times New Roman" w:cs="Times New Roman"/>
          <w:sz w:val="24"/>
          <w:szCs w:val="24"/>
        </w:rPr>
        <w:t>opremom i uređajima grobnog mjesta i spomen-obilježja na bilo koji način povrijediti uspomenu na umrlu osobu.</w:t>
      </w:r>
    </w:p>
    <w:p w14:paraId="42A242C7" w14:textId="77777777" w:rsidR="00B55CCF" w:rsidRPr="0028016E" w:rsidRDefault="00B55CCF" w:rsidP="002801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A40452" w14:textId="7CA0605B" w:rsidR="0094660D" w:rsidRDefault="00B55CCF" w:rsidP="002801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16E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60A3849D" w14:textId="77777777" w:rsidR="00466E74" w:rsidRPr="0028016E" w:rsidRDefault="00466E74" w:rsidP="002801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269750" w14:textId="2C54981E" w:rsidR="0094660D" w:rsidRPr="0028016E" w:rsidRDefault="0094660D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 xml:space="preserve">Grobno mjesto može biti širine jednog grobnog mjesta, širine dva ili više grobnih mjesta. </w:t>
      </w:r>
    </w:p>
    <w:p w14:paraId="2387AED5" w14:textId="50C4CFC8" w:rsidR="0094660D" w:rsidRPr="0028016E" w:rsidRDefault="0094660D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>Grob može biti zemljani grob, zemljani grob s okvirom, grob s</w:t>
      </w:r>
      <w:r w:rsidR="00466E74">
        <w:rPr>
          <w:rFonts w:ascii="Times New Roman" w:hAnsi="Times New Roman" w:cs="Times New Roman"/>
          <w:sz w:val="24"/>
          <w:szCs w:val="24"/>
        </w:rPr>
        <w:t xml:space="preserve"> </w:t>
      </w:r>
      <w:r w:rsidRPr="0028016E">
        <w:rPr>
          <w:rFonts w:ascii="Times New Roman" w:hAnsi="Times New Roman" w:cs="Times New Roman"/>
          <w:sz w:val="24"/>
          <w:szCs w:val="24"/>
        </w:rPr>
        <w:t>izgrađenim spomenikom</w:t>
      </w:r>
      <w:r w:rsidR="002F3D2B" w:rsidRPr="0028016E">
        <w:rPr>
          <w:rFonts w:ascii="Times New Roman" w:hAnsi="Times New Roman" w:cs="Times New Roman"/>
          <w:sz w:val="24"/>
          <w:szCs w:val="24"/>
        </w:rPr>
        <w:t>, grob s izgrađenom grobnicom</w:t>
      </w:r>
      <w:r w:rsidRPr="0028016E">
        <w:rPr>
          <w:rFonts w:ascii="Times New Roman" w:hAnsi="Times New Roman" w:cs="Times New Roman"/>
          <w:sz w:val="24"/>
          <w:szCs w:val="24"/>
        </w:rPr>
        <w:t xml:space="preserve"> ili grob s izgrađenom pločom i sličnim ukrasom.</w:t>
      </w:r>
    </w:p>
    <w:p w14:paraId="274AE1E5" w14:textId="77777777" w:rsidR="0094660D" w:rsidRPr="0028016E" w:rsidRDefault="0094660D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>Korisnik grobnog mjesta dužan je na primjeren način označiti podatke o imenu i prezimenu umrle osobe te godinu rođenja i smrti ukopanih osoba na grobnom mjestu.</w:t>
      </w:r>
    </w:p>
    <w:p w14:paraId="7EC8D0B9" w14:textId="77777777" w:rsidR="0094660D" w:rsidRPr="0028016E" w:rsidRDefault="0094660D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>Natpisi na grobovima i grobnicama ne smiju vrijeđati ničije nacionalne, vjerske ili moralne osjećaje niti na bilo koji način povrijediti uspomenu na pokojnika.</w:t>
      </w:r>
    </w:p>
    <w:p w14:paraId="78FC54CC" w14:textId="77777777" w:rsidR="0094660D" w:rsidRPr="0028016E" w:rsidRDefault="0094660D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>Korisnici grobnih mjesta sami odlučuju o izgledu nadgrobnih ploča, spomenika i natpisa, ali uz pisano odobrenje Upravitelja groblja.</w:t>
      </w:r>
    </w:p>
    <w:p w14:paraId="034DFF3D" w14:textId="77777777" w:rsidR="0094660D" w:rsidRPr="0028016E" w:rsidRDefault="0094660D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>Uz grobna mjesta zabranjeno je bez dozvole Upravitelja groblja postavljati klupe i druge predmete.</w:t>
      </w:r>
    </w:p>
    <w:p w14:paraId="30EB6436" w14:textId="17BCA124" w:rsidR="00B55CCF" w:rsidRDefault="0094660D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>Na grobna mjesta dozvoljeno je postavljanje posuda za cvijeće i odgovarajuće uređaje za sigurno paljenje svijeća/lampaša.</w:t>
      </w:r>
    </w:p>
    <w:p w14:paraId="7CA6D124" w14:textId="77777777" w:rsidR="00466E74" w:rsidRPr="0028016E" w:rsidRDefault="00466E74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FD62FD" w14:textId="7F242FFE" w:rsidR="00B55CCF" w:rsidRDefault="00B55CCF" w:rsidP="002801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16E">
        <w:rPr>
          <w:rFonts w:ascii="Times New Roman" w:hAnsi="Times New Roman" w:cs="Times New Roman"/>
          <w:b/>
          <w:bCs/>
          <w:sz w:val="24"/>
          <w:szCs w:val="24"/>
        </w:rPr>
        <w:t>Članak 8.</w:t>
      </w:r>
    </w:p>
    <w:p w14:paraId="237E3526" w14:textId="77777777" w:rsidR="00466E74" w:rsidRPr="0028016E" w:rsidRDefault="00466E74" w:rsidP="002801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CDA3E" w14:textId="77777777" w:rsidR="00B55CCF" w:rsidRPr="0028016E" w:rsidRDefault="00B55CCF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>Ukop umrle osobe može se izvršiti po odobrenju Upravitelja groblja, nakon što isti utvrdi da je korisnik grobnog mjesta podmirio grobne naknade i pristojbe, te da su ispunjeni uvjeti iz propisa o zdravstvenoj zaštiti kojim su regulirana pitanja smrti i sahrane umrlih osoba.</w:t>
      </w:r>
    </w:p>
    <w:p w14:paraId="75ED4F9E" w14:textId="46BD8C1D" w:rsidR="00B55CCF" w:rsidRPr="0028016E" w:rsidRDefault="00B55CCF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>Ukop umrle osobe ne smije se obaviti bez dozvole za ukop.</w:t>
      </w:r>
    </w:p>
    <w:p w14:paraId="475B73F2" w14:textId="41459FDC" w:rsidR="00B55CCF" w:rsidRPr="0028016E" w:rsidRDefault="00B55CCF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>Ukop umrle osobe može se obaviti nakon što je smrt utvrđena u vremenu od 24 do 48 sati, od nastupa smrti.</w:t>
      </w:r>
    </w:p>
    <w:p w14:paraId="01F1DBA6" w14:textId="2712A253" w:rsidR="0094660D" w:rsidRPr="0028016E" w:rsidRDefault="0094660D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>Ukoliko se prilikom ukopa mora pomaknuti oprema ili uređaj grobnog mjesta ili okolnih grobnih mjesta, troškove oko uspostave prijašnjeg stanja snosi osoba na čiji se zahtjev obavlja ukop.</w:t>
      </w:r>
    </w:p>
    <w:p w14:paraId="7F852F30" w14:textId="77777777" w:rsidR="00B55CCF" w:rsidRPr="0028016E" w:rsidRDefault="00B55CCF" w:rsidP="002801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F27CC2" w14:textId="3B76F5A9" w:rsidR="00B55CCF" w:rsidRDefault="00B55CCF" w:rsidP="002801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16E">
        <w:rPr>
          <w:rFonts w:ascii="Times New Roman" w:hAnsi="Times New Roman" w:cs="Times New Roman"/>
          <w:b/>
          <w:bCs/>
          <w:sz w:val="24"/>
          <w:szCs w:val="24"/>
        </w:rPr>
        <w:t>Članak 9.</w:t>
      </w:r>
    </w:p>
    <w:p w14:paraId="42BD812A" w14:textId="77777777" w:rsidR="00466E74" w:rsidRPr="0028016E" w:rsidRDefault="00466E74" w:rsidP="002801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F83609" w14:textId="38433059" w:rsidR="0094660D" w:rsidRPr="0028016E" w:rsidRDefault="0094660D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>Pogrebi se održavaju od mjeseca listopada do kraja ožujka između 9</w:t>
      </w:r>
      <w:r w:rsidR="00B55CCF" w:rsidRPr="0028016E">
        <w:rPr>
          <w:rFonts w:ascii="Times New Roman" w:hAnsi="Times New Roman" w:cs="Times New Roman"/>
          <w:sz w:val="24"/>
          <w:szCs w:val="24"/>
        </w:rPr>
        <w:t>:00</w:t>
      </w:r>
      <w:r w:rsidRPr="0028016E">
        <w:rPr>
          <w:rFonts w:ascii="Times New Roman" w:hAnsi="Times New Roman" w:cs="Times New Roman"/>
          <w:sz w:val="24"/>
          <w:szCs w:val="24"/>
        </w:rPr>
        <w:t xml:space="preserve"> i 18</w:t>
      </w:r>
      <w:r w:rsidR="00B55CCF" w:rsidRPr="0028016E">
        <w:rPr>
          <w:rFonts w:ascii="Times New Roman" w:hAnsi="Times New Roman" w:cs="Times New Roman"/>
          <w:sz w:val="24"/>
          <w:szCs w:val="24"/>
        </w:rPr>
        <w:t>:00</w:t>
      </w:r>
      <w:r w:rsidRPr="0028016E">
        <w:rPr>
          <w:rFonts w:ascii="Times New Roman" w:hAnsi="Times New Roman" w:cs="Times New Roman"/>
          <w:sz w:val="24"/>
          <w:szCs w:val="24"/>
        </w:rPr>
        <w:t xml:space="preserve">  sati, a u ostalim mjesecima između 9</w:t>
      </w:r>
      <w:r w:rsidR="00B55CCF" w:rsidRPr="0028016E">
        <w:rPr>
          <w:rFonts w:ascii="Times New Roman" w:hAnsi="Times New Roman" w:cs="Times New Roman"/>
          <w:sz w:val="24"/>
          <w:szCs w:val="24"/>
        </w:rPr>
        <w:t>:00</w:t>
      </w:r>
      <w:r w:rsidRPr="0028016E">
        <w:rPr>
          <w:rFonts w:ascii="Times New Roman" w:hAnsi="Times New Roman" w:cs="Times New Roman"/>
          <w:sz w:val="24"/>
          <w:szCs w:val="24"/>
        </w:rPr>
        <w:t xml:space="preserve"> i 19</w:t>
      </w:r>
      <w:r w:rsidR="00B55CCF" w:rsidRPr="0028016E">
        <w:rPr>
          <w:rFonts w:ascii="Times New Roman" w:hAnsi="Times New Roman" w:cs="Times New Roman"/>
          <w:sz w:val="24"/>
          <w:szCs w:val="24"/>
        </w:rPr>
        <w:t>:00</w:t>
      </w:r>
      <w:r w:rsidRPr="0028016E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4D3DA6A0" w14:textId="6D8B2C44" w:rsidR="0094660D" w:rsidRPr="0028016E" w:rsidRDefault="0094660D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>Pogrebi se u pravilu ne održavaju nedjeljom i blagdanom, osim u opravdanim slučajevima.</w:t>
      </w:r>
    </w:p>
    <w:p w14:paraId="512E1A2C" w14:textId="04A291B7" w:rsidR="0094660D" w:rsidRPr="0028016E" w:rsidRDefault="0094660D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>Umrlu se osobu, u pravilu, ukapa na groblju koje se nalazi na području jedinice lokalne samouprave u kojoj je imala prebivalište, a iznimno izvan područja jedinice lokalne samouprave u kojoj je imala prebivalište ako je tako umrla osoba odredila za života ili ako tako odredi njezina obitelj odnosno osobe koje su se za života bile dužne skrbiti o umrloj osobi.</w:t>
      </w:r>
    </w:p>
    <w:p w14:paraId="70AEEB50" w14:textId="77777777" w:rsidR="0094660D" w:rsidRPr="0028016E" w:rsidRDefault="0094660D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lastRenderedPageBreak/>
        <w:t>Iznimno, tijelo umrle osobe može se ukopati izvan groblja ako:</w:t>
      </w:r>
    </w:p>
    <w:p w14:paraId="63D57B15" w14:textId="77777777" w:rsidR="00466E74" w:rsidRDefault="0094660D" w:rsidP="00466E74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E74">
        <w:rPr>
          <w:rFonts w:ascii="Times New Roman" w:hAnsi="Times New Roman" w:cs="Times New Roman"/>
          <w:sz w:val="24"/>
          <w:szCs w:val="24"/>
        </w:rPr>
        <w:t>je tako umrla osoba odredila za života ili ako tako odredi njezina obitelj odnosno osobe koje su se za života bile dužne skrbiti o umrloj osobi,</w:t>
      </w:r>
    </w:p>
    <w:p w14:paraId="2D37230F" w14:textId="678B3DFA" w:rsidR="0094660D" w:rsidRPr="00466E74" w:rsidRDefault="0094660D" w:rsidP="00466E74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E74">
        <w:rPr>
          <w:rFonts w:ascii="Times New Roman" w:hAnsi="Times New Roman" w:cs="Times New Roman"/>
          <w:sz w:val="24"/>
          <w:szCs w:val="24"/>
        </w:rPr>
        <w:t>to odobri tijelo jedinice lokalne samouprave nadležno za komunalne poslove, uz prethodno pozitivno mišljenje sanitarne inspekcije i tijela jedinice lokalne samouprave nadležnog za poslove zdravstva.</w:t>
      </w:r>
    </w:p>
    <w:p w14:paraId="1493B37E" w14:textId="77777777" w:rsidR="00466E74" w:rsidRDefault="00466E74" w:rsidP="002801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F56ED2" w14:textId="0FDFB79D" w:rsidR="00B55CCF" w:rsidRDefault="00B55CCF" w:rsidP="002801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16E">
        <w:rPr>
          <w:rFonts w:ascii="Times New Roman" w:hAnsi="Times New Roman" w:cs="Times New Roman"/>
          <w:b/>
          <w:bCs/>
          <w:sz w:val="24"/>
          <w:szCs w:val="24"/>
        </w:rPr>
        <w:t>Članak 10.</w:t>
      </w:r>
    </w:p>
    <w:p w14:paraId="651F9CAE" w14:textId="77777777" w:rsidR="00466E74" w:rsidRPr="0028016E" w:rsidRDefault="00466E74" w:rsidP="002801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20BB1" w14:textId="04D4297E" w:rsidR="0094660D" w:rsidRPr="0028016E" w:rsidRDefault="0094660D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 xml:space="preserve">Na grobljima na području Općine </w:t>
      </w:r>
      <w:r w:rsidR="00466E74">
        <w:rPr>
          <w:rFonts w:ascii="Times New Roman" w:hAnsi="Times New Roman" w:cs="Times New Roman"/>
          <w:sz w:val="24"/>
          <w:szCs w:val="24"/>
        </w:rPr>
        <w:t>Legrad</w:t>
      </w:r>
      <w:r w:rsidRPr="0028016E">
        <w:rPr>
          <w:rFonts w:ascii="Times New Roman" w:hAnsi="Times New Roman" w:cs="Times New Roman"/>
          <w:sz w:val="24"/>
          <w:szCs w:val="24"/>
        </w:rPr>
        <w:t xml:space="preserve"> nije predviđeno prosipanje kremiranih posmrtnih ostataka umrle osobe.</w:t>
      </w:r>
    </w:p>
    <w:p w14:paraId="17530D73" w14:textId="77777777" w:rsidR="009612A6" w:rsidRPr="0028016E" w:rsidRDefault="009612A6" w:rsidP="002801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917101" w14:textId="3948F020" w:rsidR="009612A6" w:rsidRDefault="009612A6" w:rsidP="002801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16E">
        <w:rPr>
          <w:rFonts w:ascii="Times New Roman" w:hAnsi="Times New Roman" w:cs="Times New Roman"/>
          <w:b/>
          <w:bCs/>
          <w:sz w:val="24"/>
          <w:szCs w:val="24"/>
        </w:rPr>
        <w:t>Članak 11.</w:t>
      </w:r>
    </w:p>
    <w:p w14:paraId="2C0A9DF4" w14:textId="77777777" w:rsidR="00466E74" w:rsidRPr="0028016E" w:rsidRDefault="00466E74" w:rsidP="002801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99D76C" w14:textId="445006D5" w:rsidR="009612A6" w:rsidRPr="0028016E" w:rsidRDefault="009612A6" w:rsidP="00466E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 xml:space="preserve">Svaka povreda odredbi ove Odluke podliježe primjeni kaznenih odredbi iz Odluke  o upravljanju grobljima na području Općine </w:t>
      </w:r>
      <w:r w:rsidR="00466E74">
        <w:rPr>
          <w:rFonts w:ascii="Times New Roman" w:hAnsi="Times New Roman" w:cs="Times New Roman"/>
          <w:sz w:val="24"/>
          <w:szCs w:val="24"/>
        </w:rPr>
        <w:t>Legrad</w:t>
      </w:r>
      <w:r w:rsidRPr="0028016E">
        <w:rPr>
          <w:rFonts w:ascii="Times New Roman" w:hAnsi="Times New Roman" w:cs="Times New Roman"/>
          <w:sz w:val="24"/>
          <w:szCs w:val="24"/>
        </w:rPr>
        <w:t xml:space="preserve"> („Službeni glasnik Koprivničko-križevačke županije broj </w:t>
      </w:r>
      <w:r w:rsidR="00466E74" w:rsidRPr="00466E74">
        <w:rPr>
          <w:rFonts w:ascii="Times New Roman" w:hAnsi="Times New Roman" w:cs="Times New Roman"/>
          <w:sz w:val="24"/>
          <w:szCs w:val="24"/>
        </w:rPr>
        <w:t>13</w:t>
      </w:r>
      <w:r w:rsidRPr="0028016E">
        <w:rPr>
          <w:rFonts w:ascii="Times New Roman" w:hAnsi="Times New Roman" w:cs="Times New Roman"/>
          <w:sz w:val="24"/>
          <w:szCs w:val="24"/>
        </w:rPr>
        <w:t>/26).</w:t>
      </w:r>
    </w:p>
    <w:p w14:paraId="7DEDFF6A" w14:textId="77777777" w:rsidR="00A14BE5" w:rsidRPr="0028016E" w:rsidRDefault="00A14BE5" w:rsidP="002801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7AFE14" w14:textId="72B9450E" w:rsidR="00A14BE5" w:rsidRDefault="00A14BE5" w:rsidP="002801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16E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9612A6" w:rsidRPr="0028016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8016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34940F3" w14:textId="77777777" w:rsidR="00466E74" w:rsidRPr="0028016E" w:rsidRDefault="00466E74" w:rsidP="002801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38957" w14:textId="73A3E5BE" w:rsidR="00A14BE5" w:rsidRPr="0028016E" w:rsidRDefault="00A14BE5" w:rsidP="002801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ab/>
        <w:t>Ova Odluka stupa na snagu</w:t>
      </w:r>
      <w:r w:rsidR="009612A6" w:rsidRPr="0028016E">
        <w:rPr>
          <w:rFonts w:ascii="Times New Roman" w:hAnsi="Times New Roman" w:cs="Times New Roman"/>
          <w:sz w:val="24"/>
          <w:szCs w:val="24"/>
        </w:rPr>
        <w:t xml:space="preserve"> danom donošenja</w:t>
      </w:r>
      <w:r w:rsidRPr="0028016E">
        <w:rPr>
          <w:rFonts w:ascii="Times New Roman" w:hAnsi="Times New Roman" w:cs="Times New Roman"/>
          <w:sz w:val="24"/>
          <w:szCs w:val="24"/>
        </w:rPr>
        <w:t>.</w:t>
      </w:r>
    </w:p>
    <w:p w14:paraId="46EACFAE" w14:textId="77777777" w:rsidR="009612A6" w:rsidRPr="0028016E" w:rsidRDefault="009612A6" w:rsidP="002801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AFD776" w14:textId="018A4377" w:rsidR="009612A6" w:rsidRDefault="009612A6" w:rsidP="002801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016E">
        <w:rPr>
          <w:rFonts w:ascii="Times New Roman" w:hAnsi="Times New Roman" w:cs="Times New Roman"/>
          <w:b/>
          <w:bCs/>
          <w:sz w:val="24"/>
          <w:szCs w:val="24"/>
        </w:rPr>
        <w:t>Članak 13.</w:t>
      </w:r>
    </w:p>
    <w:p w14:paraId="08B7B7B3" w14:textId="77777777" w:rsidR="00466E74" w:rsidRPr="0028016E" w:rsidRDefault="00466E74" w:rsidP="002801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CB74B" w14:textId="4534E587" w:rsidR="00A14BE5" w:rsidRPr="0028016E" w:rsidRDefault="009612A6" w:rsidP="0028016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016E">
        <w:rPr>
          <w:rFonts w:ascii="Times New Roman" w:hAnsi="Times New Roman" w:cs="Times New Roman"/>
          <w:sz w:val="24"/>
          <w:szCs w:val="24"/>
        </w:rPr>
        <w:t xml:space="preserve">Ova Odluka objavit će se na službenoj stranici Općine </w:t>
      </w:r>
      <w:r w:rsidR="00466E74">
        <w:rPr>
          <w:rFonts w:ascii="Times New Roman" w:hAnsi="Times New Roman" w:cs="Times New Roman"/>
          <w:sz w:val="24"/>
          <w:szCs w:val="24"/>
        </w:rPr>
        <w:t>Legrad</w:t>
      </w:r>
      <w:r w:rsidRPr="0028016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466E74" w:rsidRPr="00745373">
          <w:rPr>
            <w:rStyle w:val="Hiperveza"/>
            <w:rFonts w:ascii="Times New Roman" w:hAnsi="Times New Roman" w:cs="Times New Roman"/>
            <w:sz w:val="24"/>
            <w:szCs w:val="24"/>
          </w:rPr>
          <w:t>www.opcinalegrad.hr</w:t>
        </w:r>
      </w:hyperlink>
      <w:r w:rsidRPr="0028016E">
        <w:rPr>
          <w:rFonts w:ascii="Times New Roman" w:hAnsi="Times New Roman" w:cs="Times New Roman"/>
          <w:sz w:val="24"/>
          <w:szCs w:val="24"/>
        </w:rPr>
        <w:t xml:space="preserve"> i na svakom ulazu, odnosno oglasnoj ploči groblj</w:t>
      </w:r>
      <w:r w:rsidR="00603E38" w:rsidRPr="0028016E">
        <w:rPr>
          <w:rFonts w:ascii="Times New Roman" w:hAnsi="Times New Roman" w:cs="Times New Roman"/>
          <w:sz w:val="24"/>
          <w:szCs w:val="24"/>
        </w:rPr>
        <w:t>a</w:t>
      </w:r>
      <w:r w:rsidRPr="0028016E">
        <w:rPr>
          <w:rFonts w:ascii="Times New Roman" w:hAnsi="Times New Roman" w:cs="Times New Roman"/>
          <w:sz w:val="24"/>
          <w:szCs w:val="24"/>
        </w:rPr>
        <w:t>.</w:t>
      </w:r>
    </w:p>
    <w:p w14:paraId="17A08919" w14:textId="77777777" w:rsidR="00A14BE5" w:rsidRPr="0028016E" w:rsidRDefault="00A14BE5" w:rsidP="002801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CDADB3" w14:textId="77777777" w:rsidR="00A14BE5" w:rsidRPr="0028016E" w:rsidRDefault="00A14BE5" w:rsidP="0028016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8D7861" w14:textId="2600A934" w:rsidR="00A14BE5" w:rsidRPr="0028016E" w:rsidRDefault="00A14BE5" w:rsidP="0028016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1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01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01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01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01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01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01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01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016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C538E" w:rsidRPr="0028016E">
        <w:rPr>
          <w:rFonts w:ascii="Times New Roman" w:hAnsi="Times New Roman" w:cs="Times New Roman"/>
          <w:b/>
          <w:bCs/>
          <w:sz w:val="24"/>
          <w:szCs w:val="24"/>
        </w:rPr>
        <w:t>OPĆINSKI NAČELNIK</w:t>
      </w:r>
      <w:r w:rsidRPr="0028016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F32D4E2" w14:textId="76222073" w:rsidR="00A14BE5" w:rsidRPr="0028016E" w:rsidRDefault="00A14BE5" w:rsidP="0028016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1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01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01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01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01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01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01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016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016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466E74">
        <w:rPr>
          <w:rFonts w:ascii="Times New Roman" w:hAnsi="Times New Roman" w:cs="Times New Roman"/>
          <w:b/>
          <w:bCs/>
          <w:sz w:val="24"/>
          <w:szCs w:val="24"/>
        </w:rPr>
        <w:t>Ivan Sabolić, mag.pol.</w:t>
      </w:r>
    </w:p>
    <w:sectPr w:rsidR="00A14BE5" w:rsidRPr="0028016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A5AD3" w14:textId="77777777" w:rsidR="008612C4" w:rsidRDefault="008612C4" w:rsidP="00A14BE5">
      <w:pPr>
        <w:spacing w:after="0" w:line="240" w:lineRule="auto"/>
      </w:pPr>
      <w:r>
        <w:separator/>
      </w:r>
    </w:p>
  </w:endnote>
  <w:endnote w:type="continuationSeparator" w:id="0">
    <w:p w14:paraId="285953B6" w14:textId="77777777" w:rsidR="008612C4" w:rsidRDefault="008612C4" w:rsidP="00A14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5564065"/>
      <w:docPartObj>
        <w:docPartGallery w:val="Page Numbers (Bottom of Page)"/>
        <w:docPartUnique/>
      </w:docPartObj>
    </w:sdtPr>
    <w:sdtContent>
      <w:p w14:paraId="47C216B6" w14:textId="79844BB9" w:rsidR="00A14BE5" w:rsidRDefault="00A14BE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8D2ED3" w14:textId="77777777" w:rsidR="00A14BE5" w:rsidRDefault="00A14B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5A0DB" w14:textId="77777777" w:rsidR="008612C4" w:rsidRDefault="008612C4" w:rsidP="00A14BE5">
      <w:pPr>
        <w:spacing w:after="0" w:line="240" w:lineRule="auto"/>
      </w:pPr>
      <w:r>
        <w:separator/>
      </w:r>
    </w:p>
  </w:footnote>
  <w:footnote w:type="continuationSeparator" w:id="0">
    <w:p w14:paraId="398FB45E" w14:textId="77777777" w:rsidR="008612C4" w:rsidRDefault="008612C4" w:rsidP="00A14BE5">
      <w:pPr>
        <w:spacing w:after="0" w:line="240" w:lineRule="auto"/>
      </w:pPr>
      <w:r>
        <w:continuationSeparator/>
      </w:r>
    </w:p>
  </w:footnote>
  <w:footnote w:id="1">
    <w:p w14:paraId="26A2ACEA" w14:textId="7BAD4F6C" w:rsidR="00070218" w:rsidRDefault="00070218">
      <w:pPr>
        <w:pStyle w:val="Tekstfusnote"/>
      </w:pPr>
      <w:r w:rsidRPr="00AF7D10">
        <w:rPr>
          <w:rStyle w:val="Referencafusnote"/>
          <w:rFonts w:ascii="Times New Roman" w:hAnsi="Times New Roman" w:cs="Times New Roman"/>
        </w:rPr>
        <w:footnoteRef/>
      </w:r>
      <w:r w:rsidRPr="00AF7D10">
        <w:rPr>
          <w:rFonts w:ascii="Times New Roman" w:hAnsi="Times New Roman" w:cs="Times New Roman"/>
        </w:rPr>
        <w:t xml:space="preserve"> Obrazac Zahtjeva moguće preuzeti na web stranici Upravitelja groblja </w:t>
      </w:r>
      <w:hyperlink r:id="rId1" w:history="1">
        <w:r w:rsidRPr="00AF7D10">
          <w:rPr>
            <w:rStyle w:val="Hiperveza"/>
            <w:rFonts w:ascii="Times New Roman" w:hAnsi="Times New Roman" w:cs="Times New Roman"/>
          </w:rPr>
          <w:t>www.opcinalegrad.hr</w:t>
        </w:r>
      </w:hyperlink>
      <w:r w:rsidRPr="00AF7D10">
        <w:rPr>
          <w:rFonts w:ascii="Times New Roman" w:hAnsi="Times New Roman" w:cs="Times New Roman"/>
        </w:rPr>
        <w:t>, ili osobno na adresi Upravitelja groblja odnosno u Jedinstvenom upravnom odjelu Općine Legrad, Trg svetog Trojstva 52, Legrad.</w:t>
      </w:r>
    </w:p>
  </w:footnote>
  <w:footnote w:id="2">
    <w:p w14:paraId="13EA2C70" w14:textId="5878FC20" w:rsidR="00BF2FB3" w:rsidRPr="00B31FC5" w:rsidRDefault="00BF2FB3" w:rsidP="004E1E2A">
      <w:pPr>
        <w:pStyle w:val="Tekstfusnote"/>
        <w:jc w:val="both"/>
        <w:rPr>
          <w:rFonts w:ascii="Times New Roman" w:hAnsi="Times New Roman" w:cs="Times New Roman"/>
        </w:rPr>
      </w:pPr>
      <w:r w:rsidRPr="00B31FC5">
        <w:rPr>
          <w:rStyle w:val="Referencafusnote"/>
          <w:rFonts w:ascii="Times New Roman" w:hAnsi="Times New Roman" w:cs="Times New Roman"/>
        </w:rPr>
        <w:footnoteRef/>
      </w:r>
      <w:r w:rsidRPr="00B31FC5">
        <w:rPr>
          <w:rFonts w:ascii="Times New Roman" w:hAnsi="Times New Roman" w:cs="Times New Roman"/>
        </w:rPr>
        <w:t xml:space="preserve"> Izvođači radova mogu biti pravne ili fizičke osobe registrirane za obavljanje navedenih radova koje pri izvođenju radova moraju poštivati sve obveze navedene u danoj im </w:t>
      </w:r>
      <w:r w:rsidR="004E1E2A" w:rsidRPr="00B31FC5">
        <w:rPr>
          <w:rFonts w:ascii="Times New Roman" w:hAnsi="Times New Roman" w:cs="Times New Roman"/>
        </w:rPr>
        <w:t>S</w:t>
      </w:r>
      <w:r w:rsidRPr="00B31FC5">
        <w:rPr>
          <w:rFonts w:ascii="Times New Roman" w:hAnsi="Times New Roman" w:cs="Times New Roman"/>
        </w:rPr>
        <w:t>uglasnosti.</w:t>
      </w:r>
    </w:p>
  </w:footnote>
  <w:footnote w:id="3">
    <w:p w14:paraId="76DE9D95" w14:textId="5F2D089A" w:rsidR="00BF2FB3" w:rsidRPr="00BD7CB8" w:rsidRDefault="00BF2FB3" w:rsidP="00BF2FB3">
      <w:pPr>
        <w:pStyle w:val="Tekstfusnote"/>
        <w:jc w:val="both"/>
        <w:rPr>
          <w:rFonts w:ascii="Arial" w:hAnsi="Arial" w:cs="Arial"/>
        </w:rPr>
      </w:pPr>
      <w:r w:rsidRPr="00B31FC5">
        <w:rPr>
          <w:rStyle w:val="Referencafusnote"/>
          <w:rFonts w:ascii="Times New Roman" w:hAnsi="Times New Roman" w:cs="Times New Roman"/>
        </w:rPr>
        <w:footnoteRef/>
      </w:r>
      <w:r w:rsidRPr="00B31FC5">
        <w:rPr>
          <w:rFonts w:ascii="Times New Roman" w:hAnsi="Times New Roman" w:cs="Times New Roman"/>
        </w:rPr>
        <w:t xml:space="preserve"> Iznimno Upravitelj groblja može odobriti odstupanje od postojećeg stanja grobnog mjesta na kojem se vrši rekonstrukcija na zahtjev Korisnika grobnog mjesta, ali uz poštivanje odredbi utvrđenih Odlukom o upravljanju grobljima na području Općine </w:t>
      </w:r>
      <w:r w:rsidR="00B31FC5" w:rsidRPr="00B31FC5">
        <w:rPr>
          <w:rFonts w:ascii="Times New Roman" w:hAnsi="Times New Roman" w:cs="Times New Roman"/>
        </w:rPr>
        <w:t>Legrad</w:t>
      </w:r>
      <w:r w:rsidRPr="00B31FC5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4F916" w14:textId="6F103880" w:rsidR="00AE5AF2" w:rsidRPr="00AE5AF2" w:rsidRDefault="00AE5AF2" w:rsidP="00583AD5">
    <w:pPr>
      <w:pStyle w:val="Zaglavlje"/>
      <w:rPr>
        <w:i/>
        <w:iCs/>
      </w:rPr>
    </w:pPr>
  </w:p>
  <w:p w14:paraId="175A6F30" w14:textId="77777777" w:rsidR="00AE5AF2" w:rsidRDefault="00AE5AF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5C15"/>
    <w:multiLevelType w:val="hybridMultilevel"/>
    <w:tmpl w:val="DCE4AEA2"/>
    <w:lvl w:ilvl="0" w:tplc="617EB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90D"/>
    <w:multiLevelType w:val="hybridMultilevel"/>
    <w:tmpl w:val="1D5CD8B4"/>
    <w:lvl w:ilvl="0" w:tplc="617EB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66FFA"/>
    <w:multiLevelType w:val="hybridMultilevel"/>
    <w:tmpl w:val="4524D4EA"/>
    <w:lvl w:ilvl="0" w:tplc="617EB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42197"/>
    <w:multiLevelType w:val="hybridMultilevel"/>
    <w:tmpl w:val="A8F09866"/>
    <w:lvl w:ilvl="0" w:tplc="617EB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76237"/>
    <w:multiLevelType w:val="hybridMultilevel"/>
    <w:tmpl w:val="4CF4AC42"/>
    <w:lvl w:ilvl="0" w:tplc="617EBE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8D4D8B"/>
    <w:multiLevelType w:val="hybridMultilevel"/>
    <w:tmpl w:val="BA7E190E"/>
    <w:lvl w:ilvl="0" w:tplc="F11684B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92382262">
    <w:abstractNumId w:val="5"/>
  </w:num>
  <w:num w:numId="2" w16cid:durableId="1708212003">
    <w:abstractNumId w:val="4"/>
  </w:num>
  <w:num w:numId="3" w16cid:durableId="1275674735">
    <w:abstractNumId w:val="2"/>
  </w:num>
  <w:num w:numId="4" w16cid:durableId="2010791469">
    <w:abstractNumId w:val="1"/>
  </w:num>
  <w:num w:numId="5" w16cid:durableId="1283489145">
    <w:abstractNumId w:val="3"/>
  </w:num>
  <w:num w:numId="6" w16cid:durableId="1793593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6C"/>
    <w:rsid w:val="000029D1"/>
    <w:rsid w:val="00003ECF"/>
    <w:rsid w:val="00070218"/>
    <w:rsid w:val="000813D5"/>
    <w:rsid w:val="00083038"/>
    <w:rsid w:val="000836B8"/>
    <w:rsid w:val="00097AC9"/>
    <w:rsid w:val="000A28B1"/>
    <w:rsid w:val="000E536B"/>
    <w:rsid w:val="000F4161"/>
    <w:rsid w:val="00112BB6"/>
    <w:rsid w:val="001454D2"/>
    <w:rsid w:val="00146B0A"/>
    <w:rsid w:val="001C27CE"/>
    <w:rsid w:val="001F346F"/>
    <w:rsid w:val="00201C55"/>
    <w:rsid w:val="00216B30"/>
    <w:rsid w:val="002262FB"/>
    <w:rsid w:val="0028016E"/>
    <w:rsid w:val="00295D1A"/>
    <w:rsid w:val="002F3D2B"/>
    <w:rsid w:val="00301CCD"/>
    <w:rsid w:val="00301FA7"/>
    <w:rsid w:val="00310A3D"/>
    <w:rsid w:val="00312CD8"/>
    <w:rsid w:val="0035742A"/>
    <w:rsid w:val="003768D2"/>
    <w:rsid w:val="00393C60"/>
    <w:rsid w:val="003E47E3"/>
    <w:rsid w:val="00437446"/>
    <w:rsid w:val="00441041"/>
    <w:rsid w:val="00466E74"/>
    <w:rsid w:val="00497A08"/>
    <w:rsid w:val="004C538E"/>
    <w:rsid w:val="004E1E2A"/>
    <w:rsid w:val="0051303C"/>
    <w:rsid w:val="00583AD5"/>
    <w:rsid w:val="005D72EF"/>
    <w:rsid w:val="005E2D91"/>
    <w:rsid w:val="005F7717"/>
    <w:rsid w:val="00603E38"/>
    <w:rsid w:val="006079D6"/>
    <w:rsid w:val="0061037A"/>
    <w:rsid w:val="006277AF"/>
    <w:rsid w:val="006524EC"/>
    <w:rsid w:val="00673A39"/>
    <w:rsid w:val="006C66D8"/>
    <w:rsid w:val="00725B68"/>
    <w:rsid w:val="00774121"/>
    <w:rsid w:val="0084709C"/>
    <w:rsid w:val="00850FF4"/>
    <w:rsid w:val="00857E4A"/>
    <w:rsid w:val="008612C4"/>
    <w:rsid w:val="008A666D"/>
    <w:rsid w:val="008C0E4E"/>
    <w:rsid w:val="008D1CEB"/>
    <w:rsid w:val="008D3984"/>
    <w:rsid w:val="009132CE"/>
    <w:rsid w:val="0094660D"/>
    <w:rsid w:val="009500C9"/>
    <w:rsid w:val="0095182B"/>
    <w:rsid w:val="009612A6"/>
    <w:rsid w:val="009829B1"/>
    <w:rsid w:val="00995059"/>
    <w:rsid w:val="009B1422"/>
    <w:rsid w:val="009B796D"/>
    <w:rsid w:val="009F72AB"/>
    <w:rsid w:val="009F74A0"/>
    <w:rsid w:val="00A14BE5"/>
    <w:rsid w:val="00A67A6C"/>
    <w:rsid w:val="00AE5AF2"/>
    <w:rsid w:val="00B31FC5"/>
    <w:rsid w:val="00B55CCF"/>
    <w:rsid w:val="00BC75D5"/>
    <w:rsid w:val="00BD55BD"/>
    <w:rsid w:val="00BD7CB8"/>
    <w:rsid w:val="00BF2FB3"/>
    <w:rsid w:val="00C76ED3"/>
    <w:rsid w:val="00CF76CE"/>
    <w:rsid w:val="00D21346"/>
    <w:rsid w:val="00D44E8A"/>
    <w:rsid w:val="00D72B3B"/>
    <w:rsid w:val="00D87804"/>
    <w:rsid w:val="00DE5953"/>
    <w:rsid w:val="00E132BE"/>
    <w:rsid w:val="00E15887"/>
    <w:rsid w:val="00E45279"/>
    <w:rsid w:val="00E62319"/>
    <w:rsid w:val="00E6462C"/>
    <w:rsid w:val="00E725DB"/>
    <w:rsid w:val="00E733E0"/>
    <w:rsid w:val="00E82A17"/>
    <w:rsid w:val="00EE2AB0"/>
    <w:rsid w:val="00F04438"/>
    <w:rsid w:val="00F3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9A72C"/>
  <w15:chartTrackingRefBased/>
  <w15:docId w15:val="{CFA0D933-39AA-459F-83B7-5CF130A5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67A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67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67A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67A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67A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67A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67A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67A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67A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7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67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67A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67A6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67A6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67A6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67A6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67A6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67A6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67A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67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67A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67A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67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67A6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67A6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67A6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67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67A6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67A6C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A14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14BE5"/>
  </w:style>
  <w:style w:type="paragraph" w:styleId="Podnoje">
    <w:name w:val="footer"/>
    <w:basedOn w:val="Normal"/>
    <w:link w:val="PodnojeChar"/>
    <w:uiPriority w:val="99"/>
    <w:unhideWhenUsed/>
    <w:rsid w:val="00A14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14BE5"/>
  </w:style>
  <w:style w:type="paragraph" w:styleId="Tekstfusnote">
    <w:name w:val="footnote text"/>
    <w:basedOn w:val="Normal"/>
    <w:link w:val="TekstfusnoteChar"/>
    <w:uiPriority w:val="99"/>
    <w:semiHidden/>
    <w:unhideWhenUsed/>
    <w:rsid w:val="00BF2FB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F2FB3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F2FB3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BF2FB3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F2F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pcinalegrad.hr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cinalegrad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76625-0313-463C-A124-2BEC65E1A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1621</Words>
  <Characters>9244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Drnje</dc:creator>
  <cp:keywords/>
  <dc:description/>
  <cp:lastModifiedBy>PC-HP Studio</cp:lastModifiedBy>
  <cp:revision>54</cp:revision>
  <cp:lastPrinted>2026-02-25T08:23:00Z</cp:lastPrinted>
  <dcterms:created xsi:type="dcterms:W3CDTF">2026-02-24T11:24:00Z</dcterms:created>
  <dcterms:modified xsi:type="dcterms:W3CDTF">2026-06-23T11:18:00Z</dcterms:modified>
</cp:coreProperties>
</file>