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0F2AD" w14:textId="77777777" w:rsidR="008F7EF8" w:rsidRPr="00AB369C" w:rsidRDefault="008F7EF8" w:rsidP="00AB369C">
      <w:pPr>
        <w:pStyle w:val="TijeloA"/>
        <w:tabs>
          <w:tab w:val="center" w:pos="2833"/>
          <w:tab w:val="center" w:pos="3541"/>
          <w:tab w:val="center" w:pos="4250"/>
          <w:tab w:val="center" w:pos="4958"/>
          <w:tab w:val="center" w:pos="5666"/>
          <w:tab w:val="center" w:pos="6374"/>
        </w:tabs>
        <w:spacing w:after="0" w:line="276" w:lineRule="auto"/>
        <w:ind w:right="0" w:firstLine="0"/>
        <w:jc w:val="left"/>
        <w:rPr>
          <w:rFonts w:ascii="Times New Roman" w:hAnsi="Times New Roman" w:cs="Times New Roman"/>
        </w:rPr>
      </w:pPr>
      <w:r w:rsidRPr="00AB369C">
        <w:rPr>
          <w:rFonts w:ascii="Times New Roman" w:hAnsi="Times New Roman" w:cs="Times New Roman"/>
          <w:sz w:val="22"/>
          <w:szCs w:val="22"/>
        </w:rPr>
        <w:t xml:space="preserve">      </w:t>
      </w:r>
      <w:r w:rsidRPr="00AB369C">
        <w:rPr>
          <w:rFonts w:ascii="Times New Roman" w:eastAsia="Calibri" w:hAnsi="Times New Roman" w:cs="Times New Roman"/>
          <w:sz w:val="22"/>
          <w:szCs w:val="22"/>
        </w:rPr>
        <w:t xml:space="preserve">                             </w:t>
      </w:r>
      <w:r w:rsidRPr="00AB369C">
        <w:rPr>
          <w:rFonts w:ascii="Times New Roman" w:hAnsi="Times New Roman" w:cs="Times New Roman"/>
          <w:noProof/>
        </w:rPr>
        <w:drawing>
          <wp:inline distT="0" distB="0" distL="0" distR="0" wp14:anchorId="1F010C9B" wp14:editId="064D6968">
            <wp:extent cx="542925" cy="64770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1.png"/>
                    <pic:cNvPicPr>
                      <a:picLocks noChangeAspect="1"/>
                    </pic:cNvPicPr>
                  </pic:nvPicPr>
                  <pic:blipFill>
                    <a:blip r:embed="rId8"/>
                    <a:stretch>
                      <a:fillRect/>
                    </a:stretch>
                  </pic:blipFill>
                  <pic:spPr>
                    <a:xfrm>
                      <a:off x="0" y="0"/>
                      <a:ext cx="542925" cy="647700"/>
                    </a:xfrm>
                    <a:prstGeom prst="rect">
                      <a:avLst/>
                    </a:prstGeom>
                    <a:ln w="12700" cap="flat">
                      <a:noFill/>
                      <a:miter lim="400000"/>
                    </a:ln>
                    <a:effectLst/>
                  </pic:spPr>
                </pic:pic>
              </a:graphicData>
            </a:graphic>
          </wp:inline>
        </w:drawing>
      </w:r>
      <w:r w:rsidRPr="00AB369C">
        <w:rPr>
          <w:rFonts w:ascii="Times New Roman" w:eastAsia="Calibri" w:hAnsi="Times New Roman" w:cs="Times New Roman"/>
          <w:sz w:val="22"/>
          <w:szCs w:val="22"/>
        </w:rPr>
        <w:t xml:space="preserve"> </w:t>
      </w:r>
      <w:r w:rsidRPr="00AB369C">
        <w:rPr>
          <w:rFonts w:ascii="Times New Roman" w:eastAsia="Calibri" w:hAnsi="Times New Roman" w:cs="Times New Roman"/>
          <w:sz w:val="22"/>
          <w:szCs w:val="22"/>
        </w:rPr>
        <w:tab/>
        <w:t xml:space="preserve"> </w:t>
      </w:r>
      <w:r w:rsidRPr="00AB369C">
        <w:rPr>
          <w:rFonts w:ascii="Times New Roman" w:eastAsia="Calibri" w:hAnsi="Times New Roman" w:cs="Times New Roman"/>
          <w:sz w:val="22"/>
          <w:szCs w:val="22"/>
        </w:rPr>
        <w:tab/>
        <w:t xml:space="preserve"> </w:t>
      </w:r>
      <w:r w:rsidRPr="00AB369C">
        <w:rPr>
          <w:rFonts w:ascii="Times New Roman" w:eastAsia="Calibri" w:hAnsi="Times New Roman" w:cs="Times New Roman"/>
          <w:sz w:val="22"/>
          <w:szCs w:val="22"/>
        </w:rPr>
        <w:tab/>
        <w:t xml:space="preserve"> </w:t>
      </w:r>
      <w:r w:rsidRPr="00AB369C">
        <w:rPr>
          <w:rFonts w:ascii="Times New Roman" w:eastAsia="Calibri" w:hAnsi="Times New Roman" w:cs="Times New Roman"/>
          <w:sz w:val="22"/>
          <w:szCs w:val="22"/>
        </w:rPr>
        <w:tab/>
        <w:t xml:space="preserve"> </w:t>
      </w:r>
      <w:r w:rsidRPr="00AB369C">
        <w:rPr>
          <w:rFonts w:ascii="Times New Roman" w:eastAsia="Calibri" w:hAnsi="Times New Roman" w:cs="Times New Roman"/>
          <w:sz w:val="22"/>
          <w:szCs w:val="22"/>
        </w:rPr>
        <w:tab/>
        <w:t xml:space="preserve"> </w:t>
      </w:r>
      <w:r w:rsidRPr="00AB369C">
        <w:rPr>
          <w:rFonts w:ascii="Times New Roman" w:eastAsia="Calibri" w:hAnsi="Times New Roman" w:cs="Times New Roman"/>
          <w:sz w:val="22"/>
          <w:szCs w:val="22"/>
        </w:rPr>
        <w:tab/>
      </w:r>
      <w:r w:rsidRPr="00AB369C">
        <w:rPr>
          <w:rFonts w:ascii="Times New Roman" w:hAnsi="Times New Roman" w:cs="Times New Roman"/>
          <w:i/>
          <w:iCs/>
          <w:sz w:val="22"/>
          <w:szCs w:val="22"/>
        </w:rPr>
        <w:t xml:space="preserve"> </w:t>
      </w:r>
    </w:p>
    <w:p w14:paraId="3D0ABDE0" w14:textId="77777777" w:rsidR="008F7EF8" w:rsidRPr="00AB369C" w:rsidRDefault="008F7EF8" w:rsidP="00AB369C">
      <w:pPr>
        <w:pStyle w:val="TijeloA"/>
        <w:spacing w:after="0" w:line="276" w:lineRule="auto"/>
        <w:ind w:right="0" w:firstLine="0"/>
        <w:jc w:val="left"/>
        <w:rPr>
          <w:rFonts w:ascii="Times New Roman" w:hAnsi="Times New Roman" w:cs="Times New Roman"/>
          <w:b/>
          <w:bCs/>
        </w:rPr>
      </w:pPr>
      <w:r w:rsidRPr="00AB369C">
        <w:rPr>
          <w:rFonts w:ascii="Times New Roman" w:hAnsi="Times New Roman" w:cs="Times New Roman"/>
          <w:b/>
          <w:bCs/>
        </w:rPr>
        <w:t xml:space="preserve">            REPUBLIKA HRVATSKA</w:t>
      </w:r>
    </w:p>
    <w:p w14:paraId="60230AD9" w14:textId="77777777" w:rsidR="008F7EF8" w:rsidRPr="00AB369C" w:rsidRDefault="008F7EF8" w:rsidP="00AB369C">
      <w:pPr>
        <w:pStyle w:val="TijeloA"/>
        <w:spacing w:after="0" w:line="276" w:lineRule="auto"/>
        <w:ind w:right="0" w:firstLine="0"/>
        <w:jc w:val="left"/>
        <w:rPr>
          <w:rFonts w:ascii="Times New Roman" w:hAnsi="Times New Roman" w:cs="Times New Roman"/>
          <w:b/>
          <w:bCs/>
        </w:rPr>
      </w:pPr>
      <w:r w:rsidRPr="00AB369C">
        <w:rPr>
          <w:rFonts w:ascii="Times New Roman" w:hAnsi="Times New Roman" w:cs="Times New Roman"/>
          <w:b/>
          <w:bCs/>
        </w:rPr>
        <w:t>KOPRIVNIČKO-KRIŽEVAČ</w:t>
      </w:r>
      <w:r w:rsidRPr="00AB369C">
        <w:rPr>
          <w:rFonts w:ascii="Times New Roman" w:hAnsi="Times New Roman" w:cs="Times New Roman"/>
          <w:b/>
          <w:bCs/>
          <w:lang w:val="de-DE"/>
        </w:rPr>
        <w:t xml:space="preserve">KA </w:t>
      </w:r>
      <w:r w:rsidRPr="00AB369C">
        <w:rPr>
          <w:rFonts w:ascii="Times New Roman" w:hAnsi="Times New Roman" w:cs="Times New Roman"/>
          <w:b/>
          <w:bCs/>
        </w:rPr>
        <w:t>ŽUPANIJA</w:t>
      </w:r>
    </w:p>
    <w:p w14:paraId="3B6403D2" w14:textId="77777777" w:rsidR="008F7EF8" w:rsidRPr="00AB369C" w:rsidRDefault="008F7EF8" w:rsidP="00AB369C">
      <w:pPr>
        <w:pStyle w:val="TijeloA"/>
        <w:spacing w:after="0" w:line="276" w:lineRule="auto"/>
        <w:ind w:right="0" w:firstLine="0"/>
        <w:jc w:val="left"/>
        <w:rPr>
          <w:rFonts w:ascii="Times New Roman" w:hAnsi="Times New Roman" w:cs="Times New Roman"/>
          <w:b/>
          <w:bCs/>
        </w:rPr>
      </w:pPr>
      <w:r w:rsidRPr="00AB369C">
        <w:rPr>
          <w:rFonts w:ascii="Times New Roman" w:hAnsi="Times New Roman" w:cs="Times New Roman"/>
          <w:b/>
          <w:bCs/>
        </w:rPr>
        <w:t xml:space="preserve">                    OPĆ</w:t>
      </w:r>
      <w:r w:rsidRPr="00AB369C">
        <w:rPr>
          <w:rFonts w:ascii="Times New Roman" w:hAnsi="Times New Roman" w:cs="Times New Roman"/>
          <w:b/>
          <w:bCs/>
          <w:lang w:val="de-DE"/>
        </w:rPr>
        <w:t>INA LEGRAD</w:t>
      </w:r>
    </w:p>
    <w:p w14:paraId="06F352BA" w14:textId="77777777" w:rsidR="008F7EF8" w:rsidRPr="00AB369C" w:rsidRDefault="008F7EF8" w:rsidP="00AB369C">
      <w:pPr>
        <w:pStyle w:val="TijeloA"/>
        <w:spacing w:after="0" w:line="276" w:lineRule="auto"/>
        <w:ind w:right="0" w:firstLine="0"/>
        <w:jc w:val="left"/>
        <w:rPr>
          <w:rFonts w:ascii="Times New Roman" w:hAnsi="Times New Roman" w:cs="Times New Roman"/>
          <w:b/>
          <w:bCs/>
        </w:rPr>
      </w:pPr>
      <w:r w:rsidRPr="00AB369C">
        <w:rPr>
          <w:rFonts w:ascii="Times New Roman" w:hAnsi="Times New Roman" w:cs="Times New Roman"/>
          <w:b/>
          <w:bCs/>
        </w:rPr>
        <w:t xml:space="preserve">                   OPĆINSKO VIJEĆE</w:t>
      </w:r>
    </w:p>
    <w:p w14:paraId="3FB96F54" w14:textId="77777777" w:rsidR="008F7EF8" w:rsidRPr="00AB369C" w:rsidRDefault="008F7EF8" w:rsidP="00AB369C">
      <w:pPr>
        <w:pStyle w:val="TijeloA"/>
        <w:spacing w:after="0" w:line="276" w:lineRule="auto"/>
        <w:ind w:right="0" w:firstLine="0"/>
        <w:jc w:val="left"/>
        <w:rPr>
          <w:rFonts w:ascii="Times New Roman" w:hAnsi="Times New Roman" w:cs="Times New Roman"/>
          <w:b/>
          <w:bCs/>
        </w:rPr>
      </w:pPr>
    </w:p>
    <w:p w14:paraId="47F0C77A" w14:textId="017541A9" w:rsidR="008F7EF8" w:rsidRPr="00AB369C" w:rsidRDefault="008F7EF8" w:rsidP="00AB369C">
      <w:pPr>
        <w:pStyle w:val="TijeloA"/>
        <w:spacing w:after="0" w:line="276" w:lineRule="auto"/>
        <w:ind w:right="0" w:firstLine="0"/>
        <w:jc w:val="left"/>
        <w:rPr>
          <w:rFonts w:ascii="Times New Roman" w:hAnsi="Times New Roman" w:cs="Times New Roman"/>
          <w:b/>
        </w:rPr>
      </w:pPr>
      <w:r w:rsidRPr="00AB369C">
        <w:rPr>
          <w:rFonts w:ascii="Times New Roman" w:hAnsi="Times New Roman" w:cs="Times New Roman"/>
          <w:b/>
        </w:rPr>
        <w:t xml:space="preserve">KLASA: </w:t>
      </w:r>
      <w:r w:rsidR="008542DB">
        <w:rPr>
          <w:rFonts w:ascii="Times New Roman" w:hAnsi="Times New Roman" w:cs="Times New Roman"/>
          <w:b/>
        </w:rPr>
        <w:t>371-01/26-01/01</w:t>
      </w:r>
    </w:p>
    <w:p w14:paraId="7B21649D" w14:textId="0A6497E3" w:rsidR="008F7EF8" w:rsidRPr="00AB369C" w:rsidRDefault="008F7EF8" w:rsidP="00AB369C">
      <w:pPr>
        <w:pStyle w:val="TijeloA"/>
        <w:spacing w:after="0" w:line="276" w:lineRule="auto"/>
        <w:ind w:right="0" w:firstLine="0"/>
        <w:jc w:val="left"/>
        <w:rPr>
          <w:rFonts w:ascii="Times New Roman" w:hAnsi="Times New Roman" w:cs="Times New Roman"/>
          <w:b/>
        </w:rPr>
      </w:pPr>
      <w:r w:rsidRPr="00AB369C">
        <w:rPr>
          <w:rFonts w:ascii="Times New Roman" w:hAnsi="Times New Roman" w:cs="Times New Roman"/>
          <w:b/>
        </w:rPr>
        <w:t>URBROJ:</w:t>
      </w:r>
      <w:r w:rsidR="008542DB">
        <w:rPr>
          <w:rFonts w:ascii="Times New Roman" w:hAnsi="Times New Roman" w:cs="Times New Roman"/>
          <w:b/>
        </w:rPr>
        <w:t xml:space="preserve"> 2137-10-01-26-3</w:t>
      </w:r>
      <w:r w:rsidRPr="00AB369C">
        <w:rPr>
          <w:rFonts w:ascii="Times New Roman" w:hAnsi="Times New Roman" w:cs="Times New Roman"/>
          <w:b/>
        </w:rPr>
        <w:t xml:space="preserve"> </w:t>
      </w:r>
    </w:p>
    <w:p w14:paraId="4B1DDE4F" w14:textId="1DA95CB1" w:rsidR="008F7EF8" w:rsidRPr="00AB369C" w:rsidRDefault="008F7EF8" w:rsidP="00AB369C">
      <w:pPr>
        <w:pStyle w:val="TijeloA"/>
        <w:spacing w:after="0" w:line="276" w:lineRule="auto"/>
        <w:ind w:right="0" w:firstLine="0"/>
        <w:jc w:val="left"/>
        <w:rPr>
          <w:rFonts w:ascii="Times New Roman" w:hAnsi="Times New Roman" w:cs="Times New Roman"/>
          <w:b/>
        </w:rPr>
      </w:pPr>
      <w:r w:rsidRPr="00AB369C">
        <w:rPr>
          <w:rFonts w:ascii="Times New Roman" w:hAnsi="Times New Roman" w:cs="Times New Roman"/>
          <w:b/>
          <w:lang w:val="en-US"/>
        </w:rPr>
        <w:t xml:space="preserve">Legrad, </w:t>
      </w:r>
      <w:r w:rsidR="008542DB">
        <w:rPr>
          <w:rFonts w:ascii="Times New Roman" w:hAnsi="Times New Roman" w:cs="Times New Roman"/>
          <w:b/>
          <w:lang w:val="en-US"/>
        </w:rPr>
        <w:t xml:space="preserve">20. </w:t>
      </w:r>
      <w:proofErr w:type="spellStart"/>
      <w:r w:rsidR="008542DB">
        <w:rPr>
          <w:rFonts w:ascii="Times New Roman" w:hAnsi="Times New Roman" w:cs="Times New Roman"/>
          <w:b/>
          <w:lang w:val="en-US"/>
        </w:rPr>
        <w:t>travnja</w:t>
      </w:r>
      <w:proofErr w:type="spellEnd"/>
      <w:r w:rsidRPr="00AB369C">
        <w:rPr>
          <w:rFonts w:ascii="Times New Roman" w:hAnsi="Times New Roman" w:cs="Times New Roman"/>
          <w:b/>
        </w:rPr>
        <w:t xml:space="preserve"> 202</w:t>
      </w:r>
      <w:r w:rsidR="00EB5B0D" w:rsidRPr="00AB369C">
        <w:rPr>
          <w:rFonts w:ascii="Times New Roman" w:hAnsi="Times New Roman" w:cs="Times New Roman"/>
          <w:b/>
        </w:rPr>
        <w:t>6</w:t>
      </w:r>
      <w:r w:rsidRPr="00AB369C">
        <w:rPr>
          <w:rFonts w:ascii="Times New Roman" w:hAnsi="Times New Roman" w:cs="Times New Roman"/>
          <w:b/>
        </w:rPr>
        <w:t>.</w:t>
      </w:r>
    </w:p>
    <w:p w14:paraId="53E65F87" w14:textId="77777777" w:rsidR="008F7EF8" w:rsidRPr="00AB369C" w:rsidRDefault="008F7EF8" w:rsidP="00AB369C">
      <w:pPr>
        <w:pStyle w:val="TijeloA"/>
        <w:spacing w:after="0" w:line="276" w:lineRule="auto"/>
        <w:ind w:left="67" w:right="0" w:firstLine="0"/>
        <w:jc w:val="center"/>
        <w:rPr>
          <w:rFonts w:ascii="Times New Roman" w:hAnsi="Times New Roman" w:cs="Times New Roman"/>
        </w:rPr>
      </w:pPr>
      <w:r w:rsidRPr="00AB369C">
        <w:rPr>
          <w:rFonts w:ascii="Times New Roman" w:hAnsi="Times New Roman" w:cs="Times New Roman"/>
          <w:sz w:val="22"/>
          <w:szCs w:val="22"/>
        </w:rPr>
        <w:t xml:space="preserve"> </w:t>
      </w:r>
    </w:p>
    <w:p w14:paraId="47EBAE49" w14:textId="77777777" w:rsidR="008F7EF8" w:rsidRPr="00AB369C" w:rsidRDefault="008F7EF8" w:rsidP="00AB369C">
      <w:pPr>
        <w:pStyle w:val="TijeloA"/>
        <w:spacing w:after="0" w:line="276" w:lineRule="auto"/>
        <w:ind w:left="67" w:right="0" w:firstLine="0"/>
        <w:jc w:val="center"/>
        <w:rPr>
          <w:rFonts w:ascii="Times New Roman" w:hAnsi="Times New Roman" w:cs="Times New Roman"/>
        </w:rPr>
      </w:pPr>
      <w:r w:rsidRPr="00AB369C">
        <w:rPr>
          <w:rFonts w:ascii="Times New Roman" w:hAnsi="Times New Roman" w:cs="Times New Roman"/>
          <w:sz w:val="22"/>
          <w:szCs w:val="22"/>
        </w:rPr>
        <w:t xml:space="preserve"> </w:t>
      </w:r>
    </w:p>
    <w:p w14:paraId="378A041B" w14:textId="77777777" w:rsidR="008F7EF8" w:rsidRPr="00AB369C" w:rsidRDefault="008F7EF8" w:rsidP="00AB369C">
      <w:pPr>
        <w:pStyle w:val="TijeloA"/>
        <w:spacing w:after="0" w:line="276" w:lineRule="auto"/>
        <w:ind w:left="67" w:right="0" w:firstLine="0"/>
        <w:jc w:val="center"/>
        <w:rPr>
          <w:rFonts w:ascii="Times New Roman" w:hAnsi="Times New Roman" w:cs="Times New Roman"/>
        </w:rPr>
      </w:pPr>
      <w:r w:rsidRPr="00AB369C">
        <w:rPr>
          <w:rFonts w:ascii="Times New Roman" w:hAnsi="Times New Roman" w:cs="Times New Roman"/>
          <w:sz w:val="22"/>
          <w:szCs w:val="22"/>
        </w:rPr>
        <w:t xml:space="preserve"> </w:t>
      </w:r>
    </w:p>
    <w:p w14:paraId="44CC54A1" w14:textId="77777777" w:rsidR="008F7EF8" w:rsidRPr="00AB369C" w:rsidRDefault="008F7EF8" w:rsidP="00AB369C">
      <w:pPr>
        <w:pStyle w:val="TijeloA"/>
        <w:spacing w:after="0" w:line="276" w:lineRule="auto"/>
        <w:ind w:right="0" w:firstLine="0"/>
        <w:jc w:val="left"/>
        <w:rPr>
          <w:rFonts w:ascii="Times New Roman" w:hAnsi="Times New Roman" w:cs="Times New Roman"/>
        </w:rPr>
      </w:pPr>
      <w:r w:rsidRPr="00AB369C">
        <w:rPr>
          <w:rFonts w:ascii="Times New Roman" w:hAnsi="Times New Roman" w:cs="Times New Roman"/>
        </w:rPr>
        <w:t xml:space="preserve"> </w:t>
      </w:r>
    </w:p>
    <w:p w14:paraId="6DD76FA4" w14:textId="77777777" w:rsidR="008F7EF8" w:rsidRPr="00AB369C" w:rsidRDefault="008F7EF8" w:rsidP="00AB369C">
      <w:pPr>
        <w:pStyle w:val="TijeloA"/>
        <w:spacing w:after="0" w:line="276" w:lineRule="auto"/>
        <w:ind w:right="529" w:firstLine="0"/>
        <w:jc w:val="center"/>
        <w:rPr>
          <w:rFonts w:ascii="Times New Roman" w:hAnsi="Times New Roman" w:cs="Times New Roman"/>
          <w:b/>
          <w:bCs/>
          <w:sz w:val="36"/>
          <w:szCs w:val="36"/>
        </w:rPr>
      </w:pPr>
      <w:r w:rsidRPr="00AB369C">
        <w:rPr>
          <w:rFonts w:ascii="Times New Roman" w:hAnsi="Times New Roman" w:cs="Times New Roman"/>
          <w:b/>
          <w:bCs/>
          <w:sz w:val="36"/>
          <w:szCs w:val="36"/>
        </w:rPr>
        <w:t xml:space="preserve">PROGRAM </w:t>
      </w:r>
    </w:p>
    <w:p w14:paraId="7CE2C788" w14:textId="77777777" w:rsidR="008F7EF8" w:rsidRPr="00AB369C" w:rsidRDefault="008F7EF8" w:rsidP="00AB369C">
      <w:pPr>
        <w:pStyle w:val="TijeloA"/>
        <w:spacing w:after="0" w:line="276" w:lineRule="auto"/>
        <w:ind w:right="529" w:firstLine="0"/>
        <w:jc w:val="center"/>
        <w:rPr>
          <w:rFonts w:ascii="Times New Roman" w:hAnsi="Times New Roman" w:cs="Times New Roman"/>
          <w:b/>
          <w:bCs/>
          <w:sz w:val="36"/>
          <w:szCs w:val="36"/>
          <w:lang w:val="de-DE"/>
        </w:rPr>
      </w:pPr>
      <w:r w:rsidRPr="00AB369C">
        <w:rPr>
          <w:rFonts w:ascii="Times New Roman" w:hAnsi="Times New Roman" w:cs="Times New Roman"/>
          <w:b/>
          <w:bCs/>
          <w:sz w:val="36"/>
          <w:szCs w:val="36"/>
        </w:rPr>
        <w:t>MJERA ZA POTICANJE RJEŠ</w:t>
      </w:r>
      <w:r w:rsidRPr="00AB369C">
        <w:rPr>
          <w:rFonts w:ascii="Times New Roman" w:hAnsi="Times New Roman" w:cs="Times New Roman"/>
          <w:b/>
          <w:bCs/>
          <w:sz w:val="36"/>
          <w:szCs w:val="36"/>
          <w:lang w:val="de-DE"/>
        </w:rPr>
        <w:t xml:space="preserve">AVANJA </w:t>
      </w:r>
    </w:p>
    <w:p w14:paraId="230DAE69" w14:textId="77777777" w:rsidR="008F7EF8" w:rsidRPr="00AB369C" w:rsidRDefault="008F7EF8" w:rsidP="00AB369C">
      <w:pPr>
        <w:pStyle w:val="TijeloA"/>
        <w:spacing w:after="0" w:line="276" w:lineRule="auto"/>
        <w:ind w:right="529" w:firstLine="0"/>
        <w:jc w:val="center"/>
        <w:rPr>
          <w:rFonts w:ascii="Times New Roman" w:hAnsi="Times New Roman" w:cs="Times New Roman"/>
          <w:b/>
          <w:bCs/>
          <w:sz w:val="36"/>
          <w:szCs w:val="36"/>
          <w:lang w:val="de-DE"/>
        </w:rPr>
      </w:pPr>
      <w:r w:rsidRPr="00AB369C">
        <w:rPr>
          <w:rFonts w:ascii="Times New Roman" w:hAnsi="Times New Roman" w:cs="Times New Roman"/>
          <w:b/>
          <w:bCs/>
          <w:sz w:val="36"/>
          <w:szCs w:val="36"/>
          <w:lang w:val="de-DE"/>
        </w:rPr>
        <w:t>STAMBENOG PITANJA MLADIH OSOBA</w:t>
      </w:r>
    </w:p>
    <w:p w14:paraId="5EE8AB50" w14:textId="77777777" w:rsidR="008F7EF8" w:rsidRPr="00AB369C" w:rsidRDefault="008F7EF8" w:rsidP="00AB369C">
      <w:pPr>
        <w:pStyle w:val="TijeloA"/>
        <w:spacing w:after="0" w:line="276" w:lineRule="auto"/>
        <w:ind w:right="529" w:firstLine="0"/>
        <w:jc w:val="center"/>
        <w:rPr>
          <w:rFonts w:ascii="Times New Roman" w:hAnsi="Times New Roman" w:cs="Times New Roman"/>
          <w:b/>
          <w:bCs/>
          <w:sz w:val="36"/>
          <w:szCs w:val="36"/>
        </w:rPr>
      </w:pPr>
      <w:r w:rsidRPr="00AB369C">
        <w:rPr>
          <w:rFonts w:ascii="Times New Roman" w:hAnsi="Times New Roman" w:cs="Times New Roman"/>
          <w:b/>
          <w:bCs/>
          <w:sz w:val="36"/>
          <w:szCs w:val="36"/>
          <w:lang w:val="de-DE"/>
        </w:rPr>
        <w:t xml:space="preserve"> NA PODRU</w:t>
      </w:r>
      <w:r w:rsidRPr="00AB369C">
        <w:rPr>
          <w:rFonts w:ascii="Times New Roman" w:hAnsi="Times New Roman" w:cs="Times New Roman"/>
          <w:b/>
          <w:bCs/>
          <w:sz w:val="36"/>
          <w:szCs w:val="36"/>
        </w:rPr>
        <w:t>ČJU OPĆ</w:t>
      </w:r>
      <w:r w:rsidRPr="00AB369C">
        <w:rPr>
          <w:rFonts w:ascii="Times New Roman" w:hAnsi="Times New Roman" w:cs="Times New Roman"/>
          <w:b/>
          <w:bCs/>
          <w:sz w:val="36"/>
          <w:szCs w:val="36"/>
          <w:lang w:val="de-DE"/>
        </w:rPr>
        <w:t>INE LEGRAD</w:t>
      </w:r>
    </w:p>
    <w:p w14:paraId="619FA0D0" w14:textId="77777777" w:rsidR="008F7EF8" w:rsidRPr="00AB369C" w:rsidRDefault="008F7EF8" w:rsidP="00AB369C">
      <w:pPr>
        <w:spacing w:after="0" w:line="276" w:lineRule="auto"/>
        <w:outlineLvl w:val="1"/>
        <w:rPr>
          <w:rFonts w:ascii="Times New Roman" w:eastAsia="Times New Roman" w:hAnsi="Times New Roman" w:cs="Times New Roman"/>
          <w:sz w:val="24"/>
          <w:szCs w:val="24"/>
          <w:lang w:eastAsia="hr-HR"/>
        </w:rPr>
      </w:pPr>
    </w:p>
    <w:p w14:paraId="65438FF2"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5D8B2424"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302238A9"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79455B8D"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57829D8D"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4A0295C2"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610D71FA"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647E6019"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3D19EDCD"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604F005B" w14:textId="6CD64801" w:rsidR="008F7EF8" w:rsidRDefault="008F7EF8" w:rsidP="00AB369C">
      <w:pPr>
        <w:spacing w:after="0" w:line="276" w:lineRule="auto"/>
        <w:outlineLvl w:val="1"/>
        <w:rPr>
          <w:rFonts w:ascii="Times New Roman" w:eastAsia="Times New Roman" w:hAnsi="Times New Roman" w:cs="Times New Roman"/>
          <w:b/>
          <w:bCs/>
          <w:sz w:val="24"/>
          <w:szCs w:val="24"/>
          <w:lang w:eastAsia="hr-HR"/>
        </w:rPr>
      </w:pPr>
    </w:p>
    <w:p w14:paraId="73953649" w14:textId="3E508C53"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33242518" w14:textId="0CAFD480"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5077F09D" w14:textId="2456A721"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2B566CA3" w14:textId="2D928647"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9361C32" w14:textId="5BE4922A"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AC83397" w14:textId="1D701BFF"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70EECE17" w14:textId="14653B00"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0A951F2F" w14:textId="15D9F9AF"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64C7D79" w14:textId="1F766F10"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1D8F8611" w14:textId="77777777" w:rsidR="00AB369C" w:rsidRP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55DDF6F7" w14:textId="77777777" w:rsidR="008F7EF8" w:rsidRPr="00AB369C" w:rsidRDefault="008F7EF8" w:rsidP="00AB369C">
      <w:pPr>
        <w:spacing w:after="0" w:line="276" w:lineRule="auto"/>
        <w:outlineLvl w:val="1"/>
        <w:rPr>
          <w:rFonts w:ascii="Times New Roman" w:eastAsia="Times New Roman" w:hAnsi="Times New Roman" w:cs="Times New Roman"/>
          <w:b/>
          <w:bCs/>
          <w:sz w:val="24"/>
          <w:szCs w:val="24"/>
          <w:lang w:eastAsia="hr-HR"/>
        </w:rPr>
      </w:pPr>
    </w:p>
    <w:p w14:paraId="53A40C0C" w14:textId="77777777" w:rsidR="00CB63D8" w:rsidRDefault="00CB63D8" w:rsidP="00AB369C">
      <w:pPr>
        <w:spacing w:after="0" w:line="276" w:lineRule="auto"/>
        <w:outlineLvl w:val="1"/>
        <w:rPr>
          <w:rFonts w:ascii="Times New Roman" w:eastAsia="Times New Roman" w:hAnsi="Times New Roman" w:cs="Times New Roman"/>
          <w:b/>
          <w:bCs/>
          <w:sz w:val="24"/>
          <w:szCs w:val="24"/>
          <w:lang w:eastAsia="hr-HR"/>
        </w:rPr>
      </w:pPr>
    </w:p>
    <w:p w14:paraId="2729287C" w14:textId="0862DC24" w:rsidR="000D7CFA" w:rsidRPr="00AB369C" w:rsidRDefault="000D7CFA" w:rsidP="00AB369C">
      <w:pPr>
        <w:spacing w:after="0" w:line="276" w:lineRule="auto"/>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SADRŽAJ</w:t>
      </w:r>
    </w:p>
    <w:p w14:paraId="4D03217D" w14:textId="7B4770D6"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UVOD I RAZLOZI DONOŠENJA PROGRAMA ...........................................2</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1.1. Definicije pojmova ............................................................................................ 2</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 xml:space="preserve">1.2. Veličina, kretanje stanovništva i gustoća naseljenosti ................................... 2 </w:t>
      </w:r>
    </w:p>
    <w:p w14:paraId="1697E7B9" w14:textId="77777777" w:rsidR="000D7CFA" w:rsidRPr="00AB369C" w:rsidRDefault="000D7CFA" w:rsidP="00AB369C">
      <w:pPr>
        <w:spacing w:after="0" w:line="276" w:lineRule="auto"/>
        <w:ind w:left="720"/>
        <w:jc w:val="both"/>
        <w:outlineLvl w:val="1"/>
        <w:rPr>
          <w:rFonts w:ascii="Times New Roman" w:eastAsia="Times New Roman" w:hAnsi="Times New Roman" w:cs="Times New Roman"/>
          <w:b/>
          <w:bCs/>
          <w:sz w:val="24"/>
          <w:szCs w:val="24"/>
          <w:lang w:eastAsia="hr-HR"/>
        </w:rPr>
      </w:pPr>
    </w:p>
    <w:p w14:paraId="1986F6FC" w14:textId="33B11768"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CILJEVI PROGRAMA ...............................................................................................3</w:t>
      </w:r>
    </w:p>
    <w:p w14:paraId="379EC45D"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2850B83F" w14:textId="29245101"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KORISNICI PROGRAMA .........................................................................................4</w:t>
      </w:r>
    </w:p>
    <w:p w14:paraId="00BF5B34"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34A78193" w14:textId="6F56BDB5"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MJERE STAMBENOG ZBRINJAVANJA ............................................................... 4</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 xml:space="preserve">4.1. Mjera 1. Prodaja građevinskog zemljišta i kuća po povlaštenim cijenama .4 </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 xml:space="preserve">4.2. Mjera 2. Potpora za izgradnju, dogradnju i renovaciju obiteljske kuće .......5 </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4.3. Mjera 3. Potpora za kupnju prve nekretnine ................................................. 7</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 xml:space="preserve">4.4. Mjera 4. Najam općinskih stanova uz mogućnost otkupa ............................. </w:t>
      </w:r>
      <w:r w:rsidR="00E01E83">
        <w:rPr>
          <w:rFonts w:ascii="Times New Roman" w:eastAsia="Times New Roman" w:hAnsi="Times New Roman" w:cs="Times New Roman"/>
          <w:b/>
          <w:bCs/>
          <w:sz w:val="24"/>
          <w:szCs w:val="24"/>
          <w:lang w:eastAsia="hr-HR"/>
        </w:rPr>
        <w:t>8</w:t>
      </w:r>
    </w:p>
    <w:p w14:paraId="2CD5041D"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0CA1D1C1" w14:textId="60D20110"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 xml:space="preserve">NEPRIHVATLJIVE AKTIVNOSTI ......................................................................... </w:t>
      </w:r>
      <w:r w:rsidR="00E01E83">
        <w:rPr>
          <w:rFonts w:ascii="Times New Roman" w:eastAsia="Times New Roman" w:hAnsi="Times New Roman" w:cs="Times New Roman"/>
          <w:b/>
          <w:bCs/>
          <w:sz w:val="24"/>
          <w:szCs w:val="24"/>
          <w:lang w:eastAsia="hr-HR"/>
        </w:rPr>
        <w:t>8</w:t>
      </w:r>
    </w:p>
    <w:p w14:paraId="0FE7FEC3"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62E97937" w14:textId="59B4B680"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RAZLOZI ZA ISKLJUČENJE .................................................................................. 8</w:t>
      </w:r>
    </w:p>
    <w:p w14:paraId="4F2396D4"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31DC1104" w14:textId="7EEDB3CE"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 xml:space="preserve">BODOVANJE ............................................................................................................ </w:t>
      </w:r>
      <w:r w:rsidR="00E01E83">
        <w:rPr>
          <w:rFonts w:ascii="Times New Roman" w:eastAsia="Times New Roman" w:hAnsi="Times New Roman" w:cs="Times New Roman"/>
          <w:b/>
          <w:bCs/>
          <w:sz w:val="24"/>
          <w:szCs w:val="24"/>
          <w:lang w:eastAsia="hr-HR"/>
        </w:rPr>
        <w:t>9</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 xml:space="preserve">7.1. Javni natječaj za prodaju gradilišta i kuća ............................................... </w:t>
      </w:r>
      <w:r w:rsidR="00E01E83">
        <w:rPr>
          <w:rFonts w:ascii="Times New Roman" w:eastAsia="Times New Roman" w:hAnsi="Times New Roman" w:cs="Times New Roman"/>
          <w:b/>
          <w:bCs/>
          <w:sz w:val="24"/>
          <w:szCs w:val="24"/>
          <w:lang w:eastAsia="hr-HR"/>
        </w:rPr>
        <w:t>9</w:t>
      </w:r>
      <w:r w:rsidRPr="00AB369C">
        <w:rPr>
          <w:rFonts w:ascii="Times New Roman" w:eastAsia="Times New Roman" w:hAnsi="Times New Roman" w:cs="Times New Roman"/>
          <w:b/>
          <w:bCs/>
          <w:sz w:val="24"/>
          <w:szCs w:val="24"/>
          <w:lang w:eastAsia="hr-HR"/>
        </w:rPr>
        <w:br/>
      </w:r>
      <w:r w:rsidRPr="00AB369C">
        <w:rPr>
          <w:rFonts w:ascii="Times New Roman" w:eastAsia="Times New Roman" w:hAnsi="Times New Roman" w:cs="Times New Roman"/>
          <w:b/>
          <w:bCs/>
          <w:sz w:val="24"/>
          <w:szCs w:val="24"/>
          <w:lang w:eastAsia="hr-HR"/>
        </w:rPr>
        <w:t> </w:t>
      </w:r>
      <w:r w:rsidRPr="00AB369C">
        <w:rPr>
          <w:rFonts w:ascii="Times New Roman" w:eastAsia="Times New Roman" w:hAnsi="Times New Roman" w:cs="Times New Roman"/>
          <w:b/>
          <w:bCs/>
          <w:sz w:val="24"/>
          <w:szCs w:val="24"/>
          <w:lang w:eastAsia="hr-HR"/>
        </w:rPr>
        <w:t>7.2. Javni poziv za mjere 2. i 3. ............................................................................. 1</w:t>
      </w:r>
      <w:r w:rsidR="00E01E83">
        <w:rPr>
          <w:rFonts w:ascii="Times New Roman" w:eastAsia="Times New Roman" w:hAnsi="Times New Roman" w:cs="Times New Roman"/>
          <w:b/>
          <w:bCs/>
          <w:sz w:val="24"/>
          <w:szCs w:val="24"/>
          <w:lang w:eastAsia="hr-HR"/>
        </w:rPr>
        <w:t>2</w:t>
      </w:r>
    </w:p>
    <w:p w14:paraId="233A3794"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62859EB8" w14:textId="2D45FD62" w:rsidR="000D7CFA"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KONTROLA I OSIGURANJE ISPUNJAVANJA UVJETA ................................ 1</w:t>
      </w:r>
      <w:r w:rsidR="00E01E83">
        <w:rPr>
          <w:rFonts w:ascii="Times New Roman" w:eastAsia="Times New Roman" w:hAnsi="Times New Roman" w:cs="Times New Roman"/>
          <w:b/>
          <w:bCs/>
          <w:sz w:val="24"/>
          <w:szCs w:val="24"/>
          <w:lang w:eastAsia="hr-HR"/>
        </w:rPr>
        <w:t>2</w:t>
      </w:r>
    </w:p>
    <w:p w14:paraId="0B8B2F2B" w14:textId="77777777" w:rsidR="000D7CFA" w:rsidRPr="00AB369C" w:rsidRDefault="000D7CFA" w:rsidP="00AB369C">
      <w:pPr>
        <w:spacing w:after="0" w:line="276" w:lineRule="auto"/>
        <w:jc w:val="both"/>
        <w:outlineLvl w:val="1"/>
        <w:rPr>
          <w:rFonts w:ascii="Times New Roman" w:eastAsia="Times New Roman" w:hAnsi="Times New Roman" w:cs="Times New Roman"/>
          <w:b/>
          <w:bCs/>
          <w:sz w:val="24"/>
          <w:szCs w:val="24"/>
          <w:lang w:eastAsia="hr-HR"/>
        </w:rPr>
      </w:pPr>
    </w:p>
    <w:p w14:paraId="52974153" w14:textId="66D0A055" w:rsidR="00EB5B0D" w:rsidRPr="00AB369C" w:rsidRDefault="000D7CFA" w:rsidP="00AB369C">
      <w:pPr>
        <w:numPr>
          <w:ilvl w:val="0"/>
          <w:numId w:val="13"/>
        </w:numPr>
        <w:spacing w:after="0" w:line="276" w:lineRule="auto"/>
        <w:jc w:val="both"/>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PRIJELAZNE I ZAVRŠNE ODREDBE ................................................................. 12</w:t>
      </w:r>
    </w:p>
    <w:p w14:paraId="118B0F90" w14:textId="77777777" w:rsidR="000D7CFA" w:rsidRPr="00AB369C" w:rsidRDefault="000D7CFA" w:rsidP="00AB369C">
      <w:pPr>
        <w:spacing w:after="0" w:line="276" w:lineRule="auto"/>
        <w:ind w:left="720"/>
        <w:jc w:val="both"/>
        <w:outlineLvl w:val="1"/>
        <w:rPr>
          <w:rFonts w:ascii="Times New Roman" w:eastAsia="Times New Roman" w:hAnsi="Times New Roman" w:cs="Times New Roman"/>
          <w:b/>
          <w:bCs/>
          <w:sz w:val="24"/>
          <w:szCs w:val="24"/>
          <w:lang w:eastAsia="hr-HR"/>
        </w:rPr>
      </w:pPr>
    </w:p>
    <w:p w14:paraId="13088374" w14:textId="77777777" w:rsidR="000D7CFA" w:rsidRPr="00AB369C" w:rsidRDefault="000D7CFA" w:rsidP="00AB369C">
      <w:pPr>
        <w:spacing w:after="0" w:line="276" w:lineRule="auto"/>
        <w:outlineLvl w:val="1"/>
        <w:rPr>
          <w:rFonts w:ascii="Times New Roman" w:eastAsia="Times New Roman" w:hAnsi="Times New Roman" w:cs="Times New Roman"/>
          <w:b/>
          <w:bCs/>
          <w:sz w:val="24"/>
          <w:szCs w:val="24"/>
          <w:lang w:eastAsia="hr-HR"/>
        </w:rPr>
      </w:pPr>
    </w:p>
    <w:p w14:paraId="65FFFF43" w14:textId="2616F812" w:rsidR="000D7CFA" w:rsidRDefault="000D7CFA" w:rsidP="00AB369C">
      <w:pPr>
        <w:spacing w:after="0" w:line="276" w:lineRule="auto"/>
        <w:outlineLvl w:val="1"/>
        <w:rPr>
          <w:rFonts w:ascii="Times New Roman" w:eastAsia="Times New Roman" w:hAnsi="Times New Roman" w:cs="Times New Roman"/>
          <w:b/>
          <w:bCs/>
          <w:sz w:val="24"/>
          <w:szCs w:val="24"/>
          <w:lang w:eastAsia="hr-HR"/>
        </w:rPr>
      </w:pPr>
    </w:p>
    <w:p w14:paraId="5A377F5D" w14:textId="1E1DEECD"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7D5EE40B" w14:textId="3C5F7554"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3524F0C2" w14:textId="653502C3"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3DB7ED33" w14:textId="541388C1"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0C723C0B" w14:textId="15762301"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702988E5" w14:textId="0475A77D"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30A72846" w14:textId="17C0D24F"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5B50E21C" w14:textId="48FF3BF7"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02AC4CE0" w14:textId="270DCE32"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57AC1D12" w14:textId="00E42245"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4B0365AA" w14:textId="5C60183A"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D8E5CD5" w14:textId="16E897B0"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5EF38FC" w14:textId="2569F84F"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6D67C397" w14:textId="40C77057" w:rsidR="00AB369C" w:rsidRDefault="00AB369C" w:rsidP="00AB369C">
      <w:pPr>
        <w:spacing w:after="0" w:line="276" w:lineRule="auto"/>
        <w:outlineLvl w:val="1"/>
        <w:rPr>
          <w:rFonts w:ascii="Times New Roman" w:eastAsia="Times New Roman" w:hAnsi="Times New Roman" w:cs="Times New Roman"/>
          <w:b/>
          <w:bCs/>
          <w:sz w:val="24"/>
          <w:szCs w:val="24"/>
          <w:lang w:eastAsia="hr-HR"/>
        </w:rPr>
      </w:pPr>
    </w:p>
    <w:p w14:paraId="35114090" w14:textId="75F148E9" w:rsidR="0011506B" w:rsidRDefault="0011506B" w:rsidP="00AB369C">
      <w:pPr>
        <w:pStyle w:val="Odlomakpopisa"/>
        <w:numPr>
          <w:ilvl w:val="0"/>
          <w:numId w:val="18"/>
        </w:numPr>
        <w:spacing w:after="0" w:line="276" w:lineRule="auto"/>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lastRenderedPageBreak/>
        <w:t>UVOD I RAZLOZI DONOŠENJA PROGRAMA</w:t>
      </w:r>
    </w:p>
    <w:p w14:paraId="44870702" w14:textId="77777777" w:rsidR="00AB369C" w:rsidRPr="00AB369C" w:rsidRDefault="00AB369C" w:rsidP="00AB369C">
      <w:pPr>
        <w:pStyle w:val="Odlomakpopisa"/>
        <w:spacing w:after="0" w:line="276" w:lineRule="auto"/>
        <w:outlineLvl w:val="1"/>
        <w:rPr>
          <w:rFonts w:ascii="Times New Roman" w:eastAsia="Times New Roman" w:hAnsi="Times New Roman" w:cs="Times New Roman"/>
          <w:b/>
          <w:bCs/>
          <w:sz w:val="24"/>
          <w:szCs w:val="24"/>
          <w:lang w:eastAsia="hr-HR"/>
        </w:rPr>
      </w:pPr>
    </w:p>
    <w:p w14:paraId="71E6A9A7" w14:textId="7A97D559" w:rsidR="0011506B" w:rsidRPr="00AB369C" w:rsidRDefault="0011506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Općina Legrad</w:t>
      </w:r>
      <w:r w:rsidR="003B6E41" w:rsidRPr="00AB369C">
        <w:rPr>
          <w:rFonts w:ascii="Times New Roman" w:eastAsia="Times New Roman" w:hAnsi="Times New Roman" w:cs="Times New Roman"/>
          <w:sz w:val="24"/>
          <w:szCs w:val="24"/>
          <w:lang w:eastAsia="hr-HR"/>
        </w:rPr>
        <w:t xml:space="preserve"> (u daljnjem tekstu: Općina),</w:t>
      </w:r>
      <w:r w:rsidRPr="00AB369C">
        <w:rPr>
          <w:rFonts w:ascii="Times New Roman" w:eastAsia="Times New Roman" w:hAnsi="Times New Roman" w:cs="Times New Roman"/>
          <w:sz w:val="24"/>
          <w:szCs w:val="24"/>
          <w:lang w:eastAsia="hr-HR"/>
        </w:rPr>
        <w:t xml:space="preserve"> kao jedinica lokalne samouprave s izraženim demografskim izazovima, prepoznaje potrebu za sustavnim i dugoročnim mjerama kojima će se potaknuti ostanak mladih obitelji, doseljavanje novih stanovnika te ukupna demografska i gospodarska revitalizacija prostora.</w:t>
      </w:r>
    </w:p>
    <w:p w14:paraId="3907679A" w14:textId="0B24B504" w:rsidR="0011506B" w:rsidRDefault="0011506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Stanovanje je jedno od ključnih pitanja kvalitete života mladih ljudi. Visoki troškovi nekretnina, ograničena ponuda i nesigurni oblici stanovanja često su prepreka ostanku ili doseljavanju mladih obitelji. Ovim Programom Općina uspostavlja jasan, transparentan i održiv okvir za stambeno zbrinjavanje mladih obitelji.</w:t>
      </w:r>
    </w:p>
    <w:p w14:paraId="1A411367" w14:textId="77777777" w:rsidR="00AB369C" w:rsidRPr="00AB369C" w:rsidRDefault="00AB369C" w:rsidP="00AB369C">
      <w:pPr>
        <w:spacing w:after="0" w:line="276" w:lineRule="auto"/>
        <w:ind w:firstLine="567"/>
        <w:jc w:val="both"/>
        <w:rPr>
          <w:rFonts w:ascii="Times New Roman" w:eastAsia="Times New Roman" w:hAnsi="Times New Roman" w:cs="Times New Roman"/>
          <w:sz w:val="24"/>
          <w:szCs w:val="24"/>
          <w:lang w:eastAsia="hr-HR"/>
        </w:rPr>
      </w:pPr>
    </w:p>
    <w:p w14:paraId="31A123FC" w14:textId="77F36145" w:rsidR="00AB369C" w:rsidRPr="00AB369C" w:rsidRDefault="00AB369C" w:rsidP="00AB369C">
      <w:pPr>
        <w:pStyle w:val="TijeloA"/>
        <w:numPr>
          <w:ilvl w:val="1"/>
          <w:numId w:val="14"/>
        </w:numPr>
        <w:spacing w:after="0" w:line="276" w:lineRule="auto"/>
        <w:ind w:right="-430"/>
        <w:rPr>
          <w:rFonts w:ascii="Times New Roman" w:eastAsia="Times New Roman" w:hAnsi="Times New Roman" w:cs="Times New Roman"/>
          <w:b/>
          <w:bCs/>
          <w:i/>
          <w:iCs/>
        </w:rPr>
      </w:pPr>
      <w:r>
        <w:rPr>
          <w:rFonts w:ascii="Times New Roman" w:hAnsi="Times New Roman" w:cs="Times New Roman"/>
          <w:b/>
          <w:bCs/>
        </w:rPr>
        <w:t xml:space="preserve"> </w:t>
      </w:r>
      <w:r w:rsidRPr="00AB369C">
        <w:rPr>
          <w:rFonts w:ascii="Times New Roman" w:hAnsi="Times New Roman" w:cs="Times New Roman"/>
          <w:b/>
          <w:bCs/>
          <w:i/>
          <w:iCs/>
        </w:rPr>
        <w:t>Definicije pojmova</w:t>
      </w:r>
    </w:p>
    <w:p w14:paraId="1076C2B1" w14:textId="77777777" w:rsidR="00837F1A" w:rsidRPr="00AB369C" w:rsidRDefault="00837F1A" w:rsidP="00AB369C">
      <w:pPr>
        <w:pStyle w:val="TijeloA"/>
        <w:spacing w:after="0" w:line="276" w:lineRule="auto"/>
        <w:ind w:right="-430" w:firstLine="0"/>
        <w:rPr>
          <w:rFonts w:ascii="Times New Roman" w:hAnsi="Times New Roman" w:cs="Times New Roman"/>
        </w:rPr>
      </w:pPr>
    </w:p>
    <w:p w14:paraId="7CAD0201" w14:textId="76C57718" w:rsidR="00DB668B" w:rsidRPr="00AB369C" w:rsidRDefault="00DB668B" w:rsidP="00AB369C">
      <w:pPr>
        <w:pStyle w:val="TijeloA"/>
        <w:spacing w:after="0" w:line="276" w:lineRule="auto"/>
        <w:ind w:right="-430" w:firstLine="567"/>
        <w:rPr>
          <w:rFonts w:ascii="Times New Roman" w:eastAsia="Times New Roman" w:hAnsi="Times New Roman" w:cs="Times New Roman"/>
        </w:rPr>
      </w:pPr>
      <w:r w:rsidRPr="00AB369C">
        <w:rPr>
          <w:rFonts w:ascii="Times New Roman" w:hAnsi="Times New Roman" w:cs="Times New Roman"/>
        </w:rPr>
        <w:t xml:space="preserve">Pojedini izrazi u smislu ovoga Programa imaju sljedeće značenje: </w:t>
      </w:r>
    </w:p>
    <w:p w14:paraId="1432E789" w14:textId="77777777" w:rsidR="00DB668B" w:rsidRPr="00AB369C" w:rsidRDefault="00DB668B" w:rsidP="00AB369C">
      <w:pPr>
        <w:pStyle w:val="TijeloA"/>
        <w:spacing w:after="0" w:line="276" w:lineRule="auto"/>
        <w:ind w:right="0" w:firstLine="0"/>
        <w:jc w:val="left"/>
        <w:rPr>
          <w:rFonts w:ascii="Times New Roman" w:eastAsia="Times New Roman" w:hAnsi="Times New Roman" w:cs="Times New Roman"/>
        </w:rPr>
      </w:pPr>
      <w:r w:rsidRPr="00AB369C">
        <w:rPr>
          <w:rFonts w:ascii="Times New Roman" w:hAnsi="Times New Roman" w:cs="Times New Roman"/>
        </w:rPr>
        <w:t xml:space="preserve"> </w:t>
      </w:r>
    </w:p>
    <w:p w14:paraId="4AB63DA3" w14:textId="77777777" w:rsidR="0037183D" w:rsidRPr="00AB369C" w:rsidRDefault="00DB668B" w:rsidP="00AB369C">
      <w:pPr>
        <w:pStyle w:val="TijeloA"/>
        <w:numPr>
          <w:ilvl w:val="0"/>
          <w:numId w:val="15"/>
        </w:numPr>
        <w:spacing w:after="0" w:line="276" w:lineRule="auto"/>
        <w:ind w:right="0"/>
        <w:rPr>
          <w:rFonts w:ascii="Times New Roman" w:hAnsi="Times New Roman" w:cs="Times New Roman"/>
        </w:rPr>
      </w:pPr>
      <w:r w:rsidRPr="00AB369C">
        <w:rPr>
          <w:rFonts w:ascii="Times New Roman" w:hAnsi="Times New Roman" w:cs="Times New Roman"/>
          <w:b/>
          <w:bCs/>
        </w:rPr>
        <w:t xml:space="preserve">Obitelj </w:t>
      </w:r>
      <w:r w:rsidRPr="00AB369C">
        <w:rPr>
          <w:rFonts w:ascii="Times New Roman" w:hAnsi="Times New Roman" w:cs="Times New Roman"/>
        </w:rPr>
        <w:t>je zajednica koju č</w:t>
      </w:r>
      <w:r w:rsidRPr="00AB369C">
        <w:rPr>
          <w:rFonts w:ascii="Times New Roman" w:hAnsi="Times New Roman" w:cs="Times New Roman"/>
          <w:lang w:val="da-DK"/>
        </w:rPr>
        <w:t>ine bra</w:t>
      </w:r>
      <w:proofErr w:type="spellStart"/>
      <w:r w:rsidRPr="00AB369C">
        <w:rPr>
          <w:rFonts w:ascii="Times New Roman" w:hAnsi="Times New Roman" w:cs="Times New Roman"/>
        </w:rPr>
        <w:t>čni</w:t>
      </w:r>
      <w:proofErr w:type="spellEnd"/>
      <w:r w:rsidRPr="00AB369C">
        <w:rPr>
          <w:rFonts w:ascii="Times New Roman" w:hAnsi="Times New Roman" w:cs="Times New Roman"/>
        </w:rPr>
        <w:t xml:space="preserve"> ili izvanbračni drugovi, djeca i drugi srodnici koji zajedno žive, privređuju, ostvaruju prihod na drugi </w:t>
      </w:r>
      <w:proofErr w:type="spellStart"/>
      <w:r w:rsidRPr="00AB369C">
        <w:rPr>
          <w:rFonts w:ascii="Times New Roman" w:hAnsi="Times New Roman" w:cs="Times New Roman"/>
        </w:rPr>
        <w:t>nač</w:t>
      </w:r>
      <w:proofErr w:type="spellEnd"/>
      <w:r w:rsidRPr="00AB369C">
        <w:rPr>
          <w:rFonts w:ascii="Times New Roman" w:hAnsi="Times New Roman" w:cs="Times New Roman"/>
          <w:lang w:val="sv-SE"/>
        </w:rPr>
        <w:t>in i tro</w:t>
      </w:r>
      <w:proofErr w:type="spellStart"/>
      <w:r w:rsidRPr="00AB369C">
        <w:rPr>
          <w:rFonts w:ascii="Times New Roman" w:hAnsi="Times New Roman" w:cs="Times New Roman"/>
        </w:rPr>
        <w:t>še</w:t>
      </w:r>
      <w:proofErr w:type="spellEnd"/>
      <w:r w:rsidRPr="00AB369C">
        <w:rPr>
          <w:rFonts w:ascii="Times New Roman" w:hAnsi="Times New Roman" w:cs="Times New Roman"/>
        </w:rPr>
        <w:t xml:space="preserve"> ga zajedno.   </w:t>
      </w:r>
    </w:p>
    <w:p w14:paraId="7F24F99E" w14:textId="77777777" w:rsidR="0037183D" w:rsidRPr="00AB369C" w:rsidRDefault="00DB668B" w:rsidP="00AB369C">
      <w:pPr>
        <w:pStyle w:val="TijeloA"/>
        <w:numPr>
          <w:ilvl w:val="0"/>
          <w:numId w:val="15"/>
        </w:numPr>
        <w:spacing w:after="0" w:line="276" w:lineRule="auto"/>
        <w:ind w:right="0"/>
        <w:rPr>
          <w:rFonts w:ascii="Times New Roman" w:hAnsi="Times New Roman" w:cs="Times New Roman"/>
        </w:rPr>
      </w:pPr>
      <w:r w:rsidRPr="00AB369C">
        <w:rPr>
          <w:rFonts w:ascii="Times New Roman" w:hAnsi="Times New Roman" w:cs="Times New Roman"/>
          <w:b/>
          <w:bCs/>
        </w:rPr>
        <w:t>Samohrani roditelj</w:t>
      </w:r>
      <w:r w:rsidRPr="00AB369C">
        <w:rPr>
          <w:rFonts w:ascii="Times New Roman" w:hAnsi="Times New Roman" w:cs="Times New Roman"/>
        </w:rPr>
        <w:t xml:space="preserve"> je roditelj koji sam skrbi za svoje dijete i uzdržava ga.  </w:t>
      </w:r>
    </w:p>
    <w:p w14:paraId="3B7B12BC" w14:textId="77777777" w:rsidR="0037183D" w:rsidRPr="00AB369C" w:rsidRDefault="0037183D" w:rsidP="00AB369C">
      <w:pPr>
        <w:pStyle w:val="TijeloA"/>
        <w:numPr>
          <w:ilvl w:val="0"/>
          <w:numId w:val="15"/>
        </w:numPr>
        <w:spacing w:after="0" w:line="276" w:lineRule="auto"/>
        <w:ind w:right="0"/>
        <w:rPr>
          <w:rFonts w:ascii="Times New Roman" w:hAnsi="Times New Roman" w:cs="Times New Roman"/>
        </w:rPr>
      </w:pPr>
      <w:proofErr w:type="spellStart"/>
      <w:r w:rsidRPr="00AB369C">
        <w:rPr>
          <w:rFonts w:ascii="Times New Roman" w:hAnsi="Times New Roman" w:cs="Times New Roman"/>
          <w:b/>
          <w:bCs/>
        </w:rPr>
        <w:t>J</w:t>
      </w:r>
      <w:r w:rsidR="00DB668B" w:rsidRPr="00AB369C">
        <w:rPr>
          <w:rFonts w:ascii="Times New Roman" w:hAnsi="Times New Roman" w:cs="Times New Roman"/>
          <w:b/>
          <w:bCs/>
        </w:rPr>
        <w:t>ednoroditeljska</w:t>
      </w:r>
      <w:proofErr w:type="spellEnd"/>
      <w:r w:rsidR="00DB668B" w:rsidRPr="00AB369C">
        <w:rPr>
          <w:rFonts w:ascii="Times New Roman" w:hAnsi="Times New Roman" w:cs="Times New Roman"/>
          <w:b/>
          <w:bCs/>
        </w:rPr>
        <w:t xml:space="preserve"> obitelj</w:t>
      </w:r>
      <w:r w:rsidR="00DB668B" w:rsidRPr="00AB369C">
        <w:rPr>
          <w:rFonts w:ascii="Times New Roman" w:hAnsi="Times New Roman" w:cs="Times New Roman"/>
        </w:rPr>
        <w:t xml:space="preserve"> je obitelj koju čine dijete, odnosno djeca i jedan roditelj. </w:t>
      </w:r>
      <w:r w:rsidR="00DB668B" w:rsidRPr="00AB369C">
        <w:rPr>
          <w:rFonts w:ascii="Times New Roman" w:hAnsi="Times New Roman" w:cs="Times New Roman"/>
          <w:b/>
          <w:bCs/>
        </w:rPr>
        <w:t xml:space="preserve"> </w:t>
      </w:r>
    </w:p>
    <w:p w14:paraId="714BF922" w14:textId="54AAE75F" w:rsidR="00DB668B" w:rsidRPr="00AB369C" w:rsidRDefault="00DB668B" w:rsidP="00AB369C">
      <w:pPr>
        <w:pStyle w:val="TijeloA"/>
        <w:numPr>
          <w:ilvl w:val="0"/>
          <w:numId w:val="15"/>
        </w:numPr>
        <w:spacing w:after="0" w:line="276" w:lineRule="auto"/>
        <w:ind w:right="0"/>
        <w:rPr>
          <w:rFonts w:ascii="Times New Roman" w:hAnsi="Times New Roman" w:cs="Times New Roman"/>
        </w:rPr>
      </w:pPr>
      <w:r w:rsidRPr="00AB369C">
        <w:rPr>
          <w:rFonts w:ascii="Times New Roman" w:hAnsi="Times New Roman" w:cs="Times New Roman"/>
          <w:b/>
          <w:bCs/>
        </w:rPr>
        <w:t>Izvanbračna zajednica</w:t>
      </w:r>
      <w:r w:rsidRPr="00AB369C">
        <w:rPr>
          <w:rFonts w:ascii="Times New Roman" w:hAnsi="Times New Roman" w:cs="Times New Roman"/>
        </w:rPr>
        <w:t xml:space="preserve"> je životna zajednica neudane žene i neoženjenog muškarca koja traje najmanje tri godine ili kraće ako je u njoj rođeno zajedničko dijete ili ako je nastavljena sklapanjem braka.</w:t>
      </w:r>
    </w:p>
    <w:p w14:paraId="61C44A45" w14:textId="77777777" w:rsidR="00CF2DAE" w:rsidRPr="00AB369C" w:rsidRDefault="00CF2DAE" w:rsidP="00AB369C">
      <w:pPr>
        <w:pStyle w:val="TijeloA"/>
        <w:spacing w:after="0" w:line="276" w:lineRule="auto"/>
        <w:ind w:right="-430" w:firstLine="0"/>
        <w:rPr>
          <w:rFonts w:ascii="Times New Roman" w:hAnsi="Times New Roman" w:cs="Times New Roman"/>
        </w:rPr>
      </w:pPr>
    </w:p>
    <w:p w14:paraId="7CC09661" w14:textId="7BE821AA" w:rsidR="00AB369C" w:rsidRPr="00AB369C" w:rsidRDefault="00AB369C" w:rsidP="00AB369C">
      <w:pPr>
        <w:pStyle w:val="TijeloA"/>
        <w:numPr>
          <w:ilvl w:val="1"/>
          <w:numId w:val="14"/>
        </w:numPr>
        <w:spacing w:after="0" w:line="276" w:lineRule="auto"/>
        <w:ind w:right="-430"/>
        <w:rPr>
          <w:rFonts w:ascii="Times New Roman" w:hAnsi="Times New Roman" w:cs="Times New Roman"/>
          <w:b/>
          <w:bCs/>
          <w:i/>
          <w:iCs/>
        </w:rPr>
      </w:pPr>
      <w:r w:rsidRPr="00AB369C">
        <w:rPr>
          <w:rFonts w:ascii="Times New Roman" w:hAnsi="Times New Roman" w:cs="Times New Roman"/>
          <w:b/>
          <w:bCs/>
          <w:i/>
          <w:iCs/>
        </w:rPr>
        <w:t>Veličina, kretanje stanovništva i gustoća naseljenosti</w:t>
      </w:r>
    </w:p>
    <w:p w14:paraId="667D6405" w14:textId="77777777" w:rsidR="00CF2DAE" w:rsidRPr="00AB369C" w:rsidRDefault="00CF2DAE" w:rsidP="00AB369C">
      <w:pPr>
        <w:pStyle w:val="TijeloA"/>
        <w:spacing w:after="0" w:line="276" w:lineRule="auto"/>
        <w:ind w:right="-430" w:firstLine="0"/>
        <w:rPr>
          <w:rFonts w:ascii="Times New Roman" w:hAnsi="Times New Roman" w:cs="Times New Roman"/>
        </w:rPr>
      </w:pPr>
    </w:p>
    <w:p w14:paraId="15A962EC" w14:textId="7CD3CB65" w:rsidR="00CF2DAE" w:rsidRPr="00AB369C" w:rsidRDefault="00CF2DAE" w:rsidP="00AB369C">
      <w:pPr>
        <w:pStyle w:val="TijeloA"/>
        <w:spacing w:after="0" w:line="276" w:lineRule="auto"/>
        <w:ind w:firstLine="0"/>
        <w:jc w:val="center"/>
        <w:rPr>
          <w:rFonts w:ascii="Times New Roman" w:hAnsi="Times New Roman" w:cs="Times New Roman"/>
          <w:color w:val="231F20"/>
          <w:u w:color="231F20"/>
        </w:rPr>
      </w:pPr>
      <w:r w:rsidRPr="00AB369C">
        <w:rPr>
          <w:rFonts w:ascii="Times New Roman" w:hAnsi="Times New Roman" w:cs="Times New Roman"/>
          <w:color w:val="231F20"/>
          <w:u w:color="231F20"/>
        </w:rPr>
        <w:t>Tablica 1. Opći podaci o Općini Legrad</w:t>
      </w:r>
    </w:p>
    <w:p w14:paraId="642ECE7C" w14:textId="77777777" w:rsidR="0037183D" w:rsidRPr="00AB369C" w:rsidRDefault="0037183D" w:rsidP="00AB369C">
      <w:pPr>
        <w:pStyle w:val="TijeloA"/>
        <w:spacing w:after="0" w:line="276" w:lineRule="auto"/>
        <w:ind w:firstLine="0"/>
        <w:jc w:val="center"/>
        <w:rPr>
          <w:rFonts w:ascii="Times New Roman" w:hAnsi="Times New Roman" w:cs="Times New Roman"/>
        </w:rPr>
      </w:pPr>
    </w:p>
    <w:tbl>
      <w:tblPr>
        <w:tblStyle w:val="TableNormal"/>
        <w:tblW w:w="845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348"/>
        <w:gridCol w:w="3106"/>
      </w:tblGrid>
      <w:tr w:rsidR="00CF2DAE" w:rsidRPr="00AB369C" w14:paraId="4EA29BC5" w14:textId="77777777" w:rsidTr="00CA4479">
        <w:trPr>
          <w:trHeight w:val="236"/>
        </w:trPr>
        <w:tc>
          <w:tcPr>
            <w:tcW w:w="5348" w:type="dxa"/>
            <w:tcBorders>
              <w:top w:val="single" w:sz="4" w:space="0" w:color="939598"/>
              <w:left w:val="single" w:sz="4" w:space="0" w:color="939598"/>
              <w:bottom w:val="single" w:sz="4" w:space="0" w:color="939598"/>
              <w:right w:val="single" w:sz="4" w:space="0" w:color="939598"/>
            </w:tcBorders>
            <w:shd w:val="clear" w:color="auto" w:fill="DCDDDF"/>
            <w:tcMar>
              <w:top w:w="80" w:type="dxa"/>
              <w:left w:w="80" w:type="dxa"/>
              <w:bottom w:w="80" w:type="dxa"/>
              <w:right w:w="139" w:type="dxa"/>
            </w:tcMar>
          </w:tcPr>
          <w:p w14:paraId="1E44A8D1" w14:textId="77777777" w:rsidR="00CF2DAE" w:rsidRPr="00AB369C" w:rsidRDefault="00CF2DAE" w:rsidP="00AB369C">
            <w:pPr>
              <w:pStyle w:val="TijeloA"/>
              <w:spacing w:after="0" w:line="276" w:lineRule="auto"/>
              <w:ind w:right="59" w:firstLine="0"/>
              <w:jc w:val="left"/>
              <w:rPr>
                <w:rFonts w:ascii="Times New Roman" w:hAnsi="Times New Roman" w:cs="Times New Roman"/>
              </w:rPr>
            </w:pPr>
            <w:r w:rsidRPr="00AB369C">
              <w:rPr>
                <w:rFonts w:ascii="Times New Roman" w:hAnsi="Times New Roman" w:cs="Times New Roman"/>
                <w:b/>
                <w:bCs/>
                <w:color w:val="231F20"/>
                <w:sz w:val="20"/>
                <w:szCs w:val="20"/>
                <w:u w:color="231F20"/>
              </w:rPr>
              <w:t xml:space="preserve">Broj naselja </w:t>
            </w:r>
            <w:proofErr w:type="spellStart"/>
            <w:r w:rsidRPr="00AB369C">
              <w:rPr>
                <w:rFonts w:ascii="Times New Roman" w:hAnsi="Times New Roman" w:cs="Times New Roman"/>
                <w:b/>
                <w:bCs/>
                <w:color w:val="231F20"/>
                <w:sz w:val="20"/>
                <w:szCs w:val="20"/>
                <w:u w:color="231F20"/>
              </w:rPr>
              <w:t>Opć</w:t>
            </w:r>
            <w:r w:rsidRPr="00AB369C">
              <w:rPr>
                <w:rFonts w:ascii="Times New Roman" w:hAnsi="Times New Roman" w:cs="Times New Roman"/>
                <w:b/>
                <w:bCs/>
                <w:color w:val="231F20"/>
                <w:sz w:val="20"/>
                <w:szCs w:val="20"/>
                <w:u w:color="231F20"/>
                <w:lang w:val="de-DE"/>
              </w:rPr>
              <w:t>ine</w:t>
            </w:r>
            <w:proofErr w:type="spellEnd"/>
            <w:r w:rsidRPr="00AB369C">
              <w:rPr>
                <w:rFonts w:ascii="Times New Roman" w:hAnsi="Times New Roman" w:cs="Times New Roman"/>
                <w:b/>
                <w:bCs/>
                <w:color w:val="231F20"/>
                <w:sz w:val="20"/>
                <w:szCs w:val="20"/>
                <w:u w:color="231F20"/>
                <w:lang w:val="de-DE"/>
              </w:rPr>
              <w:t xml:space="preserve"> </w:t>
            </w:r>
          </w:p>
        </w:tc>
        <w:tc>
          <w:tcPr>
            <w:tcW w:w="3106" w:type="dxa"/>
            <w:tcBorders>
              <w:top w:val="single" w:sz="4" w:space="0" w:color="939598"/>
              <w:left w:val="single" w:sz="4" w:space="0" w:color="939598"/>
              <w:bottom w:val="single" w:sz="6" w:space="0" w:color="939598"/>
              <w:right w:val="single" w:sz="4" w:space="0" w:color="939598"/>
            </w:tcBorders>
            <w:shd w:val="clear" w:color="auto" w:fill="auto"/>
            <w:tcMar>
              <w:top w:w="80" w:type="dxa"/>
              <w:left w:w="80" w:type="dxa"/>
              <w:bottom w:w="80" w:type="dxa"/>
              <w:right w:w="87" w:type="dxa"/>
            </w:tcMar>
          </w:tcPr>
          <w:p w14:paraId="4B0D0C6D" w14:textId="77777777" w:rsidR="00CF2DAE" w:rsidRPr="00AB369C" w:rsidRDefault="00CF2DAE" w:rsidP="00AB369C">
            <w:pPr>
              <w:pStyle w:val="TijeloA"/>
              <w:spacing w:after="0" w:line="276" w:lineRule="auto"/>
              <w:rPr>
                <w:rFonts w:ascii="Times New Roman" w:hAnsi="Times New Roman" w:cs="Times New Roman"/>
              </w:rPr>
            </w:pPr>
            <w:r w:rsidRPr="00AB369C">
              <w:rPr>
                <w:rFonts w:ascii="Times New Roman" w:hAnsi="Times New Roman" w:cs="Times New Roman"/>
                <w:color w:val="231F20"/>
                <w:sz w:val="20"/>
                <w:szCs w:val="20"/>
                <w:u w:color="231F20"/>
                <w:lang w:val="ru-RU"/>
              </w:rPr>
              <w:t xml:space="preserve">7 </w:t>
            </w:r>
          </w:p>
        </w:tc>
      </w:tr>
      <w:tr w:rsidR="00CF2DAE" w:rsidRPr="00AB369C" w14:paraId="5895C0FD" w14:textId="77777777" w:rsidTr="00CA4479">
        <w:trPr>
          <w:trHeight w:val="243"/>
        </w:trPr>
        <w:tc>
          <w:tcPr>
            <w:tcW w:w="5348" w:type="dxa"/>
            <w:tcBorders>
              <w:top w:val="single" w:sz="4" w:space="0" w:color="939598"/>
              <w:left w:val="single" w:sz="4" w:space="0" w:color="939598"/>
              <w:bottom w:val="single" w:sz="4" w:space="0" w:color="939598"/>
              <w:right w:val="single" w:sz="4" w:space="0" w:color="939598"/>
            </w:tcBorders>
            <w:shd w:val="clear" w:color="auto" w:fill="DCDDDF"/>
            <w:tcMar>
              <w:top w:w="80" w:type="dxa"/>
              <w:left w:w="80" w:type="dxa"/>
              <w:bottom w:w="80" w:type="dxa"/>
              <w:right w:w="137" w:type="dxa"/>
            </w:tcMar>
          </w:tcPr>
          <w:p w14:paraId="4F3EBD2A" w14:textId="2E805487" w:rsidR="00CF2DAE" w:rsidRPr="00AB369C" w:rsidRDefault="00CF2DAE" w:rsidP="00AB369C">
            <w:pPr>
              <w:pStyle w:val="TijeloA"/>
              <w:spacing w:after="0" w:line="276" w:lineRule="auto"/>
              <w:ind w:right="57" w:firstLine="0"/>
              <w:jc w:val="left"/>
              <w:rPr>
                <w:rFonts w:ascii="Times New Roman" w:hAnsi="Times New Roman" w:cs="Times New Roman"/>
              </w:rPr>
            </w:pPr>
            <w:r w:rsidRPr="00AB369C">
              <w:rPr>
                <w:rFonts w:ascii="Times New Roman" w:hAnsi="Times New Roman" w:cs="Times New Roman"/>
                <w:b/>
                <w:bCs/>
                <w:color w:val="231F20"/>
                <w:sz w:val="20"/>
                <w:szCs w:val="20"/>
                <w:u w:color="231F20"/>
              </w:rPr>
              <w:t xml:space="preserve">Broj stanovnika </w:t>
            </w:r>
            <w:proofErr w:type="spellStart"/>
            <w:r w:rsidRPr="00AB369C">
              <w:rPr>
                <w:rFonts w:ascii="Times New Roman" w:hAnsi="Times New Roman" w:cs="Times New Roman"/>
                <w:b/>
                <w:bCs/>
                <w:color w:val="231F20"/>
                <w:sz w:val="20"/>
                <w:szCs w:val="20"/>
                <w:u w:color="231F20"/>
              </w:rPr>
              <w:t>Opć</w:t>
            </w:r>
            <w:r w:rsidRPr="00AB369C">
              <w:rPr>
                <w:rFonts w:ascii="Times New Roman" w:hAnsi="Times New Roman" w:cs="Times New Roman"/>
                <w:b/>
                <w:bCs/>
                <w:color w:val="231F20"/>
                <w:sz w:val="20"/>
                <w:szCs w:val="20"/>
                <w:u w:color="231F20"/>
                <w:lang w:val="de-DE"/>
              </w:rPr>
              <w:t>ine</w:t>
            </w:r>
            <w:proofErr w:type="spellEnd"/>
            <w:r w:rsidRPr="00AB369C">
              <w:rPr>
                <w:rFonts w:ascii="Times New Roman" w:hAnsi="Times New Roman" w:cs="Times New Roman"/>
                <w:b/>
                <w:bCs/>
                <w:color w:val="231F20"/>
                <w:sz w:val="20"/>
                <w:szCs w:val="20"/>
                <w:u w:color="231F20"/>
                <w:lang w:val="de-DE"/>
              </w:rPr>
              <w:t xml:space="preserve"> </w:t>
            </w:r>
            <w:r w:rsidRPr="00AB369C">
              <w:rPr>
                <w:rFonts w:ascii="Times New Roman" w:hAnsi="Times New Roman" w:cs="Times New Roman"/>
                <w:color w:val="231F20"/>
                <w:sz w:val="20"/>
                <w:szCs w:val="20"/>
                <w:u w:color="231F20"/>
              </w:rPr>
              <w:t>(Popis stanovništva 2021.)</w:t>
            </w:r>
            <w:r w:rsidRPr="00AB369C">
              <w:rPr>
                <w:rFonts w:ascii="Times New Roman" w:hAnsi="Times New Roman" w:cs="Times New Roman"/>
                <w:b/>
                <w:bCs/>
                <w:color w:val="231F20"/>
                <w:sz w:val="20"/>
                <w:szCs w:val="20"/>
                <w:u w:color="231F20"/>
              </w:rPr>
              <w:t xml:space="preserve"> </w:t>
            </w:r>
          </w:p>
        </w:tc>
        <w:tc>
          <w:tcPr>
            <w:tcW w:w="3106" w:type="dxa"/>
            <w:tcBorders>
              <w:top w:val="single" w:sz="6" w:space="0" w:color="939598"/>
              <w:left w:val="single" w:sz="4" w:space="0" w:color="939598"/>
              <w:bottom w:val="single" w:sz="6" w:space="0" w:color="939598"/>
              <w:right w:val="single" w:sz="4" w:space="0" w:color="939598"/>
            </w:tcBorders>
            <w:shd w:val="clear" w:color="auto" w:fill="auto"/>
            <w:tcMar>
              <w:top w:w="80" w:type="dxa"/>
              <w:left w:w="80" w:type="dxa"/>
              <w:bottom w:w="80" w:type="dxa"/>
              <w:right w:w="87" w:type="dxa"/>
            </w:tcMar>
          </w:tcPr>
          <w:p w14:paraId="34EBE3FA" w14:textId="0604A5A1" w:rsidR="00CF2DAE" w:rsidRPr="00AB369C" w:rsidRDefault="00CF2DAE" w:rsidP="00AB369C">
            <w:pPr>
              <w:pStyle w:val="TijeloA"/>
              <w:spacing w:after="0" w:line="276" w:lineRule="auto"/>
              <w:rPr>
                <w:rFonts w:ascii="Times New Roman" w:hAnsi="Times New Roman" w:cs="Times New Roman"/>
              </w:rPr>
            </w:pPr>
            <w:r w:rsidRPr="00AB369C">
              <w:rPr>
                <w:rFonts w:ascii="Times New Roman" w:hAnsi="Times New Roman" w:cs="Times New Roman"/>
                <w:color w:val="231F20"/>
                <w:sz w:val="20"/>
                <w:szCs w:val="20"/>
                <w:u w:color="231F20"/>
              </w:rPr>
              <w:t xml:space="preserve">1.916 </w:t>
            </w:r>
          </w:p>
        </w:tc>
      </w:tr>
      <w:tr w:rsidR="00CF2DAE" w:rsidRPr="00AB369C" w14:paraId="6BD947DA" w14:textId="77777777" w:rsidTr="00CA4479">
        <w:trPr>
          <w:trHeight w:val="243"/>
        </w:trPr>
        <w:tc>
          <w:tcPr>
            <w:tcW w:w="5348" w:type="dxa"/>
            <w:tcBorders>
              <w:top w:val="single" w:sz="4" w:space="0" w:color="939598"/>
              <w:left w:val="single" w:sz="4" w:space="0" w:color="939598"/>
              <w:bottom w:val="single" w:sz="4" w:space="0" w:color="939598"/>
              <w:right w:val="single" w:sz="4" w:space="0" w:color="939598"/>
            </w:tcBorders>
            <w:shd w:val="clear" w:color="auto" w:fill="DCDDDF"/>
            <w:tcMar>
              <w:top w:w="80" w:type="dxa"/>
              <w:left w:w="80" w:type="dxa"/>
              <w:bottom w:w="80" w:type="dxa"/>
              <w:right w:w="139" w:type="dxa"/>
            </w:tcMar>
          </w:tcPr>
          <w:p w14:paraId="04199B95" w14:textId="77777777" w:rsidR="00CF2DAE" w:rsidRPr="00AB369C" w:rsidRDefault="00CF2DAE" w:rsidP="00AB369C">
            <w:pPr>
              <w:pStyle w:val="TijeloA"/>
              <w:spacing w:after="0" w:line="276" w:lineRule="auto"/>
              <w:ind w:right="59" w:firstLine="0"/>
              <w:jc w:val="left"/>
              <w:rPr>
                <w:rFonts w:ascii="Times New Roman" w:hAnsi="Times New Roman" w:cs="Times New Roman"/>
              </w:rPr>
            </w:pPr>
            <w:r w:rsidRPr="00AB369C">
              <w:rPr>
                <w:rFonts w:ascii="Times New Roman" w:hAnsi="Times New Roman" w:cs="Times New Roman"/>
                <w:b/>
                <w:bCs/>
                <w:color w:val="231F20"/>
                <w:sz w:val="20"/>
                <w:szCs w:val="20"/>
                <w:u w:color="231F20"/>
              </w:rPr>
              <w:t xml:space="preserve">Površina </w:t>
            </w:r>
            <w:proofErr w:type="spellStart"/>
            <w:r w:rsidRPr="00AB369C">
              <w:rPr>
                <w:rFonts w:ascii="Times New Roman" w:hAnsi="Times New Roman" w:cs="Times New Roman"/>
                <w:b/>
                <w:bCs/>
                <w:color w:val="231F20"/>
                <w:sz w:val="20"/>
                <w:szCs w:val="20"/>
                <w:u w:color="231F20"/>
              </w:rPr>
              <w:t>Opć</w:t>
            </w:r>
            <w:r w:rsidRPr="00AB369C">
              <w:rPr>
                <w:rFonts w:ascii="Times New Roman" w:hAnsi="Times New Roman" w:cs="Times New Roman"/>
                <w:b/>
                <w:bCs/>
                <w:color w:val="231F20"/>
                <w:sz w:val="20"/>
                <w:szCs w:val="20"/>
                <w:u w:color="231F20"/>
                <w:lang w:val="de-DE"/>
              </w:rPr>
              <w:t>ine</w:t>
            </w:r>
            <w:proofErr w:type="spellEnd"/>
            <w:r w:rsidRPr="00AB369C">
              <w:rPr>
                <w:rFonts w:ascii="Times New Roman" w:hAnsi="Times New Roman" w:cs="Times New Roman"/>
                <w:b/>
                <w:bCs/>
                <w:color w:val="231F20"/>
                <w:sz w:val="20"/>
                <w:szCs w:val="20"/>
                <w:u w:color="231F20"/>
                <w:lang w:val="de-DE"/>
              </w:rPr>
              <w:t xml:space="preserve"> </w:t>
            </w:r>
          </w:p>
        </w:tc>
        <w:tc>
          <w:tcPr>
            <w:tcW w:w="3106" w:type="dxa"/>
            <w:tcBorders>
              <w:top w:val="single" w:sz="6" w:space="0" w:color="939598"/>
              <w:left w:val="single" w:sz="4" w:space="0" w:color="939598"/>
              <w:bottom w:val="single" w:sz="6" w:space="0" w:color="939598"/>
              <w:right w:val="single" w:sz="4" w:space="0" w:color="939598"/>
            </w:tcBorders>
            <w:shd w:val="clear" w:color="auto" w:fill="auto"/>
            <w:tcMar>
              <w:top w:w="80" w:type="dxa"/>
              <w:left w:w="80" w:type="dxa"/>
              <w:bottom w:w="80" w:type="dxa"/>
              <w:right w:w="87" w:type="dxa"/>
            </w:tcMar>
          </w:tcPr>
          <w:p w14:paraId="6572454B" w14:textId="77777777" w:rsidR="00CF2DAE" w:rsidRPr="00AB369C" w:rsidRDefault="00CF2DAE" w:rsidP="00AB369C">
            <w:pPr>
              <w:pStyle w:val="TijeloA"/>
              <w:spacing w:after="0" w:line="276" w:lineRule="auto"/>
              <w:rPr>
                <w:rFonts w:ascii="Times New Roman" w:hAnsi="Times New Roman" w:cs="Times New Roman"/>
              </w:rPr>
            </w:pPr>
            <w:r w:rsidRPr="00AB369C">
              <w:rPr>
                <w:rFonts w:ascii="Times New Roman" w:hAnsi="Times New Roman" w:cs="Times New Roman"/>
                <w:color w:val="231F20"/>
                <w:sz w:val="20"/>
                <w:szCs w:val="20"/>
                <w:u w:color="231F20"/>
              </w:rPr>
              <w:t xml:space="preserve">62,62 km2 </w:t>
            </w:r>
          </w:p>
        </w:tc>
      </w:tr>
      <w:tr w:rsidR="00CF2DAE" w:rsidRPr="00AB369C" w14:paraId="2148C9BF" w14:textId="77777777" w:rsidTr="00CA4479">
        <w:trPr>
          <w:trHeight w:val="243"/>
        </w:trPr>
        <w:tc>
          <w:tcPr>
            <w:tcW w:w="5348" w:type="dxa"/>
            <w:tcBorders>
              <w:top w:val="single" w:sz="4" w:space="0" w:color="939598"/>
              <w:left w:val="single" w:sz="4" w:space="0" w:color="939598"/>
              <w:bottom w:val="single" w:sz="4" w:space="0" w:color="939598"/>
              <w:right w:val="single" w:sz="4" w:space="0" w:color="939598"/>
            </w:tcBorders>
            <w:shd w:val="clear" w:color="auto" w:fill="DCDDDF"/>
            <w:tcMar>
              <w:top w:w="80" w:type="dxa"/>
              <w:left w:w="80" w:type="dxa"/>
              <w:bottom w:w="80" w:type="dxa"/>
              <w:right w:w="140" w:type="dxa"/>
            </w:tcMar>
          </w:tcPr>
          <w:p w14:paraId="09A66ED5" w14:textId="77777777" w:rsidR="00CF2DAE" w:rsidRPr="00AB369C" w:rsidRDefault="00CF2DAE" w:rsidP="00AB369C">
            <w:pPr>
              <w:pStyle w:val="TijeloA"/>
              <w:spacing w:after="0" w:line="276" w:lineRule="auto"/>
              <w:ind w:right="60" w:firstLine="0"/>
              <w:jc w:val="left"/>
              <w:rPr>
                <w:rFonts w:ascii="Times New Roman" w:hAnsi="Times New Roman" w:cs="Times New Roman"/>
              </w:rPr>
            </w:pPr>
            <w:r w:rsidRPr="00AB369C">
              <w:rPr>
                <w:rFonts w:ascii="Times New Roman" w:hAnsi="Times New Roman" w:cs="Times New Roman"/>
                <w:b/>
                <w:bCs/>
                <w:color w:val="231F20"/>
                <w:sz w:val="20"/>
                <w:szCs w:val="20"/>
                <w:u w:color="231F20"/>
                <w:lang w:val="it-IT"/>
              </w:rPr>
              <w:t>Gusto</w:t>
            </w:r>
            <w:proofErr w:type="spellStart"/>
            <w:r w:rsidRPr="00AB369C">
              <w:rPr>
                <w:rFonts w:ascii="Times New Roman" w:hAnsi="Times New Roman" w:cs="Times New Roman"/>
                <w:b/>
                <w:bCs/>
                <w:color w:val="231F20"/>
                <w:sz w:val="20"/>
                <w:szCs w:val="20"/>
                <w:u w:color="231F20"/>
              </w:rPr>
              <w:t>ća</w:t>
            </w:r>
            <w:proofErr w:type="spellEnd"/>
            <w:r w:rsidRPr="00AB369C">
              <w:rPr>
                <w:rFonts w:ascii="Times New Roman" w:hAnsi="Times New Roman" w:cs="Times New Roman"/>
                <w:b/>
                <w:bCs/>
                <w:color w:val="231F20"/>
                <w:sz w:val="20"/>
                <w:szCs w:val="20"/>
                <w:u w:color="231F20"/>
              </w:rPr>
              <w:t xml:space="preserve"> naseljenosti </w:t>
            </w:r>
          </w:p>
        </w:tc>
        <w:tc>
          <w:tcPr>
            <w:tcW w:w="3106" w:type="dxa"/>
            <w:tcBorders>
              <w:top w:val="single" w:sz="6" w:space="0" w:color="939598"/>
              <w:left w:val="single" w:sz="4" w:space="0" w:color="939598"/>
              <w:bottom w:val="single" w:sz="6" w:space="0" w:color="939598"/>
              <w:right w:val="single" w:sz="4" w:space="0" w:color="939598"/>
            </w:tcBorders>
            <w:shd w:val="clear" w:color="auto" w:fill="auto"/>
            <w:tcMar>
              <w:top w:w="80" w:type="dxa"/>
              <w:left w:w="80" w:type="dxa"/>
              <w:bottom w:w="80" w:type="dxa"/>
              <w:right w:w="87" w:type="dxa"/>
            </w:tcMar>
          </w:tcPr>
          <w:p w14:paraId="50F6A5F0" w14:textId="0A37A72C" w:rsidR="00CF2DAE" w:rsidRPr="00AB369C" w:rsidRDefault="00CF2DAE" w:rsidP="00AB369C">
            <w:pPr>
              <w:pStyle w:val="TijeloA"/>
              <w:spacing w:after="0" w:line="276" w:lineRule="auto"/>
              <w:rPr>
                <w:rFonts w:ascii="Times New Roman" w:hAnsi="Times New Roman" w:cs="Times New Roman"/>
              </w:rPr>
            </w:pPr>
            <w:r w:rsidRPr="00AB369C">
              <w:rPr>
                <w:rFonts w:ascii="Times New Roman" w:hAnsi="Times New Roman" w:cs="Times New Roman"/>
                <w:color w:val="231F20"/>
                <w:sz w:val="20"/>
                <w:szCs w:val="20"/>
                <w:u w:color="231F20"/>
              </w:rPr>
              <w:t xml:space="preserve">30,6 st/km2 </w:t>
            </w:r>
          </w:p>
        </w:tc>
      </w:tr>
    </w:tbl>
    <w:p w14:paraId="67A7C29F" w14:textId="7B8A8D5C" w:rsidR="00CF2DAE" w:rsidRPr="00AB369C" w:rsidRDefault="00CF2DAE"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Izvor: opcinalegrad.hr</w:t>
      </w:r>
    </w:p>
    <w:p w14:paraId="639DD29F" w14:textId="77777777" w:rsidR="00AB369C" w:rsidRDefault="00AB369C" w:rsidP="00AB369C">
      <w:pPr>
        <w:pStyle w:val="TijeloA"/>
        <w:spacing w:after="0" w:line="276" w:lineRule="auto"/>
        <w:ind w:right="0" w:firstLine="567"/>
        <w:rPr>
          <w:rFonts w:ascii="Times New Roman" w:hAnsi="Times New Roman" w:cs="Times New Roman"/>
          <w:color w:val="231F20"/>
          <w:u w:color="231F20"/>
        </w:rPr>
      </w:pPr>
    </w:p>
    <w:p w14:paraId="51B87F4F" w14:textId="56C1CB37" w:rsidR="00CF2DAE" w:rsidRPr="00AB369C" w:rsidRDefault="00CF2DAE" w:rsidP="00AB369C">
      <w:pPr>
        <w:pStyle w:val="TijeloA"/>
        <w:spacing w:after="0" w:line="276" w:lineRule="auto"/>
        <w:ind w:right="0" w:firstLine="567"/>
        <w:rPr>
          <w:rFonts w:ascii="Times New Roman" w:hAnsi="Times New Roman" w:cs="Times New Roman"/>
          <w:color w:val="231F20"/>
          <w:u w:color="231F20"/>
        </w:rPr>
      </w:pPr>
      <w:r w:rsidRPr="00AB369C">
        <w:rPr>
          <w:rFonts w:ascii="Times New Roman" w:hAnsi="Times New Roman" w:cs="Times New Roman"/>
          <w:color w:val="231F20"/>
          <w:u w:color="231F20"/>
        </w:rPr>
        <w:t xml:space="preserve">Prema Popisu stanovništva 2021. godine </w:t>
      </w:r>
      <w:proofErr w:type="spellStart"/>
      <w:r w:rsidRPr="00AB369C">
        <w:rPr>
          <w:rFonts w:ascii="Times New Roman" w:hAnsi="Times New Roman" w:cs="Times New Roman"/>
          <w:color w:val="231F20"/>
          <w:u w:color="231F20"/>
        </w:rPr>
        <w:t>Opć</w:t>
      </w:r>
      <w:proofErr w:type="spellEnd"/>
      <w:r w:rsidRPr="00AB369C">
        <w:rPr>
          <w:rFonts w:ascii="Times New Roman" w:hAnsi="Times New Roman" w:cs="Times New Roman"/>
          <w:color w:val="231F20"/>
          <w:u w:color="231F20"/>
          <w:lang w:val="it-IT"/>
        </w:rPr>
        <w:t>ina</w:t>
      </w:r>
      <w:r w:rsidRPr="00AB369C">
        <w:rPr>
          <w:rFonts w:ascii="Times New Roman" w:hAnsi="Times New Roman" w:cs="Times New Roman"/>
          <w:color w:val="231F20"/>
          <w:u w:color="231F20"/>
        </w:rPr>
        <w:t xml:space="preserve"> ima ukupno 1.916 stanovnika, što predstavlja smanjenje broja stanovnika za 14,5 % u odnosu na Popis stanovništva 2011. godine kada je Općina imala 2</w:t>
      </w:r>
      <w:r w:rsidR="00953885" w:rsidRPr="00AB369C">
        <w:rPr>
          <w:rFonts w:ascii="Times New Roman" w:hAnsi="Times New Roman" w:cs="Times New Roman"/>
          <w:color w:val="231F20"/>
          <w:u w:color="231F20"/>
        </w:rPr>
        <w:t>.241</w:t>
      </w:r>
      <w:r w:rsidRPr="00AB369C">
        <w:rPr>
          <w:rFonts w:ascii="Times New Roman" w:hAnsi="Times New Roman" w:cs="Times New Roman"/>
          <w:color w:val="231F20"/>
          <w:u w:color="231F20"/>
        </w:rPr>
        <w:t xml:space="preserve"> stanovnika</w:t>
      </w:r>
      <w:r w:rsidRPr="00AB369C">
        <w:rPr>
          <w:rFonts w:ascii="Times New Roman" w:hAnsi="Times New Roman" w:cs="Times New Roman"/>
          <w:color w:val="231F20"/>
          <w:u w:color="231F20"/>
          <w:lang w:val="sv-SE"/>
        </w:rPr>
        <w:t>. Sv</w:t>
      </w:r>
      <w:r w:rsidRPr="00AB369C">
        <w:rPr>
          <w:rFonts w:ascii="Times New Roman" w:hAnsi="Times New Roman" w:cs="Times New Roman"/>
          <w:color w:val="231F20"/>
          <w:u w:color="231F20"/>
        </w:rPr>
        <w:t xml:space="preserve">ih sedam naselja Općine u </w:t>
      </w:r>
      <w:proofErr w:type="spellStart"/>
      <w:r w:rsidRPr="00AB369C">
        <w:rPr>
          <w:rFonts w:ascii="Times New Roman" w:hAnsi="Times New Roman" w:cs="Times New Roman"/>
          <w:color w:val="231F20"/>
          <w:u w:color="231F20"/>
        </w:rPr>
        <w:t>međupopisnom</w:t>
      </w:r>
      <w:proofErr w:type="spellEnd"/>
      <w:r w:rsidRPr="00AB369C">
        <w:rPr>
          <w:rFonts w:ascii="Times New Roman" w:hAnsi="Times New Roman" w:cs="Times New Roman"/>
          <w:color w:val="231F20"/>
          <w:u w:color="231F20"/>
        </w:rPr>
        <w:t xml:space="preserve"> razdoblju 20</w:t>
      </w:r>
      <w:r w:rsidR="00953885" w:rsidRPr="00AB369C">
        <w:rPr>
          <w:rFonts w:ascii="Times New Roman" w:hAnsi="Times New Roman" w:cs="Times New Roman"/>
          <w:color w:val="231F20"/>
          <w:u w:color="231F20"/>
        </w:rPr>
        <w:t>11</w:t>
      </w:r>
      <w:r w:rsidRPr="00AB369C">
        <w:rPr>
          <w:rFonts w:ascii="Times New Roman" w:hAnsi="Times New Roman" w:cs="Times New Roman"/>
          <w:color w:val="231F20"/>
          <w:u w:color="231F20"/>
        </w:rPr>
        <w:t>.-20</w:t>
      </w:r>
      <w:r w:rsidR="00953885" w:rsidRPr="00AB369C">
        <w:rPr>
          <w:rFonts w:ascii="Times New Roman" w:hAnsi="Times New Roman" w:cs="Times New Roman"/>
          <w:color w:val="231F20"/>
          <w:u w:color="231F20"/>
        </w:rPr>
        <w:t>2</w:t>
      </w:r>
      <w:r w:rsidRPr="00AB369C">
        <w:rPr>
          <w:rFonts w:ascii="Times New Roman" w:hAnsi="Times New Roman" w:cs="Times New Roman"/>
          <w:color w:val="231F20"/>
          <w:u w:color="231F20"/>
        </w:rPr>
        <w:t xml:space="preserve">1. godine bilježe pad broja stanovnika. </w:t>
      </w:r>
    </w:p>
    <w:p w14:paraId="4AD474B7" w14:textId="77777777" w:rsidR="00953885" w:rsidRPr="00AB369C" w:rsidRDefault="00953885" w:rsidP="00AB369C">
      <w:pPr>
        <w:pStyle w:val="TijeloA"/>
        <w:spacing w:after="0" w:line="276" w:lineRule="auto"/>
        <w:ind w:right="-430" w:firstLine="708"/>
        <w:rPr>
          <w:rFonts w:ascii="Times New Roman" w:hAnsi="Times New Roman" w:cs="Times New Roman"/>
          <w:color w:val="231F20"/>
          <w:u w:color="231F20"/>
        </w:rPr>
      </w:pPr>
    </w:p>
    <w:p w14:paraId="100F6731" w14:textId="7D3B2C58" w:rsidR="002C78B7" w:rsidRPr="00AB369C" w:rsidRDefault="00953885" w:rsidP="00AB369C">
      <w:pPr>
        <w:pStyle w:val="TijeloA"/>
        <w:spacing w:after="0" w:line="276" w:lineRule="auto"/>
        <w:ind w:right="0" w:firstLine="567"/>
        <w:rPr>
          <w:rFonts w:ascii="Times New Roman" w:hAnsi="Times New Roman" w:cs="Times New Roman"/>
          <w:color w:val="231F20"/>
          <w:u w:color="231F20"/>
        </w:rPr>
      </w:pPr>
      <w:r w:rsidRPr="00AB369C">
        <w:rPr>
          <w:rFonts w:ascii="Times New Roman" w:hAnsi="Times New Roman" w:cs="Times New Roman"/>
          <w:color w:val="231F20"/>
          <w:u w:color="231F20"/>
        </w:rPr>
        <w:t xml:space="preserve">Općina od 2018. godine provodi Program stambenog zbrinjavanja mladih osoba u svrhu zbrinjavanja i naseljavanja mladih obitelji. </w:t>
      </w:r>
      <w:r w:rsidR="00A0026A" w:rsidRPr="00AB369C">
        <w:rPr>
          <w:rFonts w:ascii="Times New Roman" w:hAnsi="Times New Roman" w:cs="Times New Roman"/>
          <w:color w:val="231F20"/>
          <w:u w:color="231F20"/>
        </w:rPr>
        <w:t>Temeljem programa poticalo se zadržavanje i naseljavanje mladih obitelji putem prodaj</w:t>
      </w:r>
      <w:r w:rsidR="001A1CC1" w:rsidRPr="00AB369C">
        <w:rPr>
          <w:rFonts w:ascii="Times New Roman" w:hAnsi="Times New Roman" w:cs="Times New Roman"/>
          <w:color w:val="231F20"/>
          <w:u w:color="231F20"/>
        </w:rPr>
        <w:t>e</w:t>
      </w:r>
      <w:r w:rsidR="00A0026A" w:rsidRPr="00AB369C">
        <w:rPr>
          <w:rFonts w:ascii="Times New Roman" w:hAnsi="Times New Roman" w:cs="Times New Roman"/>
          <w:color w:val="231F20"/>
          <w:u w:color="231F20"/>
        </w:rPr>
        <w:t xml:space="preserve"> gradilišta i kuća po sniženim cijenama, sufinanciranje kupoprodajne cijene, te materijala i radova. </w:t>
      </w:r>
    </w:p>
    <w:p w14:paraId="59A2FB43" w14:textId="37AD57D5" w:rsidR="00916AEB" w:rsidRPr="00AB369C" w:rsidRDefault="00916AEB" w:rsidP="00AB369C">
      <w:pPr>
        <w:pStyle w:val="TijeloA"/>
        <w:spacing w:after="0" w:line="276" w:lineRule="auto"/>
        <w:ind w:right="-430" w:firstLine="0"/>
        <w:jc w:val="center"/>
        <w:rPr>
          <w:rFonts w:ascii="Times New Roman" w:hAnsi="Times New Roman" w:cs="Times New Roman"/>
          <w:color w:val="231F20"/>
          <w:u w:color="231F20"/>
        </w:rPr>
      </w:pPr>
      <w:r w:rsidRPr="00AB369C">
        <w:rPr>
          <w:rFonts w:ascii="Times New Roman" w:hAnsi="Times New Roman" w:cs="Times New Roman"/>
          <w:color w:val="231F20"/>
          <w:u w:color="231F20"/>
        </w:rPr>
        <w:lastRenderedPageBreak/>
        <w:t>Tablica 2. Prikaz migracije stanovništva Općine Legrad</w:t>
      </w:r>
    </w:p>
    <w:p w14:paraId="683E436B" w14:textId="77777777" w:rsidR="002C78B7" w:rsidRPr="00AB369C" w:rsidRDefault="002C78B7" w:rsidP="00AB369C">
      <w:pPr>
        <w:pStyle w:val="TijeloA"/>
        <w:spacing w:after="0" w:line="276" w:lineRule="auto"/>
        <w:ind w:right="-430" w:firstLine="708"/>
        <w:rPr>
          <w:rFonts w:ascii="Times New Roman" w:hAnsi="Times New Roman" w:cs="Times New Roman"/>
          <w:color w:val="231F20"/>
          <w:u w:color="231F20"/>
        </w:rPr>
      </w:pPr>
    </w:p>
    <w:tbl>
      <w:tblPr>
        <w:tblStyle w:val="Reetkatablice"/>
        <w:tblW w:w="0" w:type="auto"/>
        <w:tblLook w:val="04A0" w:firstRow="1" w:lastRow="0" w:firstColumn="1" w:lastColumn="0" w:noHBand="0" w:noVBand="1"/>
      </w:tblPr>
      <w:tblGrid>
        <w:gridCol w:w="1129"/>
        <w:gridCol w:w="3402"/>
        <w:gridCol w:w="4531"/>
      </w:tblGrid>
      <w:tr w:rsidR="00953885" w:rsidRPr="00AB369C" w14:paraId="66E78D46" w14:textId="77777777" w:rsidTr="002C78B7">
        <w:tc>
          <w:tcPr>
            <w:tcW w:w="1129" w:type="dxa"/>
            <w:shd w:val="clear" w:color="auto" w:fill="F2F2F2" w:themeFill="background1" w:themeFillShade="F2"/>
          </w:tcPr>
          <w:p w14:paraId="49318E1B" w14:textId="7C7514F9" w:rsidR="00953885" w:rsidRPr="00AB369C" w:rsidRDefault="00953885"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b/>
                <w:bCs/>
              </w:rPr>
            </w:pPr>
            <w:r w:rsidRPr="00AB369C">
              <w:rPr>
                <w:rFonts w:ascii="Times New Roman" w:eastAsia="Times New Roman" w:hAnsi="Times New Roman" w:cs="Times New Roman"/>
                <w:b/>
                <w:bCs/>
              </w:rPr>
              <w:t>Godina</w:t>
            </w:r>
          </w:p>
        </w:tc>
        <w:tc>
          <w:tcPr>
            <w:tcW w:w="3402" w:type="dxa"/>
            <w:shd w:val="clear" w:color="auto" w:fill="F2F2F2" w:themeFill="background1" w:themeFillShade="F2"/>
          </w:tcPr>
          <w:p w14:paraId="0D258325" w14:textId="70D21C04" w:rsidR="00953885" w:rsidRPr="00AB369C" w:rsidRDefault="00953885"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b/>
                <w:bCs/>
              </w:rPr>
            </w:pPr>
            <w:r w:rsidRPr="00AB369C">
              <w:rPr>
                <w:rFonts w:ascii="Times New Roman" w:eastAsia="Times New Roman" w:hAnsi="Times New Roman" w:cs="Times New Roman"/>
                <w:b/>
                <w:bCs/>
              </w:rPr>
              <w:t>Doseljeni</w:t>
            </w:r>
          </w:p>
        </w:tc>
        <w:tc>
          <w:tcPr>
            <w:tcW w:w="4531" w:type="dxa"/>
            <w:shd w:val="clear" w:color="auto" w:fill="F2F2F2" w:themeFill="background1" w:themeFillShade="F2"/>
          </w:tcPr>
          <w:p w14:paraId="7324D40B" w14:textId="322EF72D" w:rsidR="00953885" w:rsidRPr="00AB369C" w:rsidRDefault="00953885"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b/>
                <w:bCs/>
              </w:rPr>
            </w:pPr>
            <w:r w:rsidRPr="00AB369C">
              <w:rPr>
                <w:rFonts w:ascii="Times New Roman" w:eastAsia="Times New Roman" w:hAnsi="Times New Roman" w:cs="Times New Roman"/>
                <w:b/>
                <w:bCs/>
              </w:rPr>
              <w:t>Odseljeni</w:t>
            </w:r>
          </w:p>
        </w:tc>
      </w:tr>
      <w:tr w:rsidR="00953885" w:rsidRPr="00AB369C" w14:paraId="05985B1C" w14:textId="77777777" w:rsidTr="002C78B7">
        <w:tc>
          <w:tcPr>
            <w:tcW w:w="1129" w:type="dxa"/>
          </w:tcPr>
          <w:p w14:paraId="5C23AA31" w14:textId="1F62681E" w:rsidR="00953885" w:rsidRPr="00AB369C" w:rsidRDefault="00916AEB"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2018.</w:t>
            </w:r>
          </w:p>
        </w:tc>
        <w:tc>
          <w:tcPr>
            <w:tcW w:w="3402" w:type="dxa"/>
          </w:tcPr>
          <w:p w14:paraId="5F450BFD" w14:textId="43048E6D"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64</w:t>
            </w:r>
          </w:p>
        </w:tc>
        <w:tc>
          <w:tcPr>
            <w:tcW w:w="4531" w:type="dxa"/>
          </w:tcPr>
          <w:p w14:paraId="76E9E237" w14:textId="70AEFE9D"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62</w:t>
            </w:r>
          </w:p>
        </w:tc>
      </w:tr>
      <w:tr w:rsidR="00953885" w:rsidRPr="00AB369C" w14:paraId="0BA8A5DE" w14:textId="77777777" w:rsidTr="002C78B7">
        <w:tc>
          <w:tcPr>
            <w:tcW w:w="1129" w:type="dxa"/>
          </w:tcPr>
          <w:p w14:paraId="40EBEFDA" w14:textId="7E64B007"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2019.</w:t>
            </w:r>
          </w:p>
        </w:tc>
        <w:tc>
          <w:tcPr>
            <w:tcW w:w="3402" w:type="dxa"/>
          </w:tcPr>
          <w:p w14:paraId="365D5E41" w14:textId="378B4651"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41</w:t>
            </w:r>
          </w:p>
        </w:tc>
        <w:tc>
          <w:tcPr>
            <w:tcW w:w="4531" w:type="dxa"/>
          </w:tcPr>
          <w:p w14:paraId="36F5B835" w14:textId="0CB8984B"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82</w:t>
            </w:r>
          </w:p>
        </w:tc>
      </w:tr>
      <w:tr w:rsidR="00953885" w:rsidRPr="00AB369C" w14:paraId="22DF3DF2" w14:textId="77777777" w:rsidTr="002C78B7">
        <w:tc>
          <w:tcPr>
            <w:tcW w:w="1129" w:type="dxa"/>
          </w:tcPr>
          <w:p w14:paraId="5FEFFC9B" w14:textId="2FC18A00"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2020.</w:t>
            </w:r>
          </w:p>
        </w:tc>
        <w:tc>
          <w:tcPr>
            <w:tcW w:w="3402" w:type="dxa"/>
          </w:tcPr>
          <w:p w14:paraId="14BAA0AD" w14:textId="5098CEB2"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40</w:t>
            </w:r>
          </w:p>
        </w:tc>
        <w:tc>
          <w:tcPr>
            <w:tcW w:w="4531" w:type="dxa"/>
          </w:tcPr>
          <w:p w14:paraId="56B2C292" w14:textId="30C40ECC"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47</w:t>
            </w:r>
          </w:p>
        </w:tc>
      </w:tr>
      <w:tr w:rsidR="00953885" w:rsidRPr="00AB369C" w14:paraId="2D7ACD1D" w14:textId="77777777" w:rsidTr="002C78B7">
        <w:tc>
          <w:tcPr>
            <w:tcW w:w="1129" w:type="dxa"/>
          </w:tcPr>
          <w:p w14:paraId="69583DC2" w14:textId="17B4D7E8"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2021.</w:t>
            </w:r>
          </w:p>
        </w:tc>
        <w:tc>
          <w:tcPr>
            <w:tcW w:w="3402" w:type="dxa"/>
          </w:tcPr>
          <w:p w14:paraId="79463B4D" w14:textId="20C00EEB"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67</w:t>
            </w:r>
          </w:p>
        </w:tc>
        <w:tc>
          <w:tcPr>
            <w:tcW w:w="4531" w:type="dxa"/>
          </w:tcPr>
          <w:p w14:paraId="165DF488" w14:textId="6637F7C9"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33</w:t>
            </w:r>
          </w:p>
        </w:tc>
      </w:tr>
      <w:tr w:rsidR="00953885" w:rsidRPr="00AB369C" w14:paraId="5CCB52D5" w14:textId="77777777" w:rsidTr="002C78B7">
        <w:tc>
          <w:tcPr>
            <w:tcW w:w="1129" w:type="dxa"/>
          </w:tcPr>
          <w:p w14:paraId="5B1BA4DB" w14:textId="4E59A292"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2022.</w:t>
            </w:r>
          </w:p>
        </w:tc>
        <w:tc>
          <w:tcPr>
            <w:tcW w:w="3402" w:type="dxa"/>
          </w:tcPr>
          <w:p w14:paraId="4E903ECC" w14:textId="0B5597CD"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70</w:t>
            </w:r>
          </w:p>
        </w:tc>
        <w:tc>
          <w:tcPr>
            <w:tcW w:w="4531" w:type="dxa"/>
          </w:tcPr>
          <w:p w14:paraId="0EC5FEC4" w14:textId="37084F0B" w:rsidR="00953885"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57</w:t>
            </w:r>
          </w:p>
        </w:tc>
      </w:tr>
      <w:tr w:rsidR="002C78B7" w:rsidRPr="00AB369C" w14:paraId="1BF56571" w14:textId="77777777" w:rsidTr="002C78B7">
        <w:tc>
          <w:tcPr>
            <w:tcW w:w="1129" w:type="dxa"/>
          </w:tcPr>
          <w:p w14:paraId="527A77F3" w14:textId="51978589"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rPr>
            </w:pPr>
            <w:r w:rsidRPr="00AB369C">
              <w:rPr>
                <w:rFonts w:ascii="Times New Roman" w:eastAsia="Times New Roman" w:hAnsi="Times New Roman" w:cs="Times New Roman"/>
              </w:rPr>
              <w:t>2023.</w:t>
            </w:r>
          </w:p>
        </w:tc>
        <w:tc>
          <w:tcPr>
            <w:tcW w:w="3402" w:type="dxa"/>
          </w:tcPr>
          <w:p w14:paraId="3F58924C" w14:textId="565086A7"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50</w:t>
            </w:r>
          </w:p>
        </w:tc>
        <w:tc>
          <w:tcPr>
            <w:tcW w:w="4531" w:type="dxa"/>
          </w:tcPr>
          <w:p w14:paraId="43F15277" w14:textId="5D696154"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rPr>
            </w:pPr>
            <w:r w:rsidRPr="00AB369C">
              <w:rPr>
                <w:rFonts w:ascii="Times New Roman" w:eastAsia="Times New Roman" w:hAnsi="Times New Roman" w:cs="Times New Roman"/>
              </w:rPr>
              <w:t>61</w:t>
            </w:r>
          </w:p>
        </w:tc>
      </w:tr>
      <w:tr w:rsidR="002C78B7" w:rsidRPr="00AB369C" w14:paraId="09D26CC3" w14:textId="77777777" w:rsidTr="002C78B7">
        <w:tc>
          <w:tcPr>
            <w:tcW w:w="1129" w:type="dxa"/>
          </w:tcPr>
          <w:p w14:paraId="2FD89BF7" w14:textId="4FEFCC12"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rPr>
                <w:rFonts w:ascii="Times New Roman" w:eastAsia="Times New Roman" w:hAnsi="Times New Roman" w:cs="Times New Roman"/>
                <w:b/>
                <w:bCs/>
              </w:rPr>
            </w:pPr>
            <w:r w:rsidRPr="00AB369C">
              <w:rPr>
                <w:rFonts w:ascii="Times New Roman" w:eastAsia="Times New Roman" w:hAnsi="Times New Roman" w:cs="Times New Roman"/>
                <w:b/>
                <w:bCs/>
              </w:rPr>
              <w:t>Ukupno</w:t>
            </w:r>
          </w:p>
        </w:tc>
        <w:tc>
          <w:tcPr>
            <w:tcW w:w="3402" w:type="dxa"/>
          </w:tcPr>
          <w:p w14:paraId="23E43291" w14:textId="444D5A95"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b/>
                <w:bCs/>
              </w:rPr>
            </w:pPr>
            <w:r w:rsidRPr="00AB369C">
              <w:rPr>
                <w:rFonts w:ascii="Times New Roman" w:eastAsia="Times New Roman" w:hAnsi="Times New Roman" w:cs="Times New Roman"/>
                <w:b/>
                <w:bCs/>
              </w:rPr>
              <w:t>332</w:t>
            </w:r>
          </w:p>
        </w:tc>
        <w:tc>
          <w:tcPr>
            <w:tcW w:w="4531" w:type="dxa"/>
          </w:tcPr>
          <w:p w14:paraId="0474A45E" w14:textId="2B075CCE" w:rsidR="002C78B7" w:rsidRPr="00AB369C" w:rsidRDefault="002C78B7" w:rsidP="00AB369C">
            <w:pPr>
              <w:pStyle w:val="TijeloA"/>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right="-430" w:firstLine="0"/>
              <w:jc w:val="center"/>
              <w:rPr>
                <w:rFonts w:ascii="Times New Roman" w:eastAsia="Times New Roman" w:hAnsi="Times New Roman" w:cs="Times New Roman"/>
                <w:b/>
                <w:bCs/>
              </w:rPr>
            </w:pPr>
            <w:r w:rsidRPr="00AB369C">
              <w:rPr>
                <w:rFonts w:ascii="Times New Roman" w:eastAsia="Times New Roman" w:hAnsi="Times New Roman" w:cs="Times New Roman"/>
                <w:b/>
                <w:bCs/>
              </w:rPr>
              <w:t>342</w:t>
            </w:r>
          </w:p>
        </w:tc>
      </w:tr>
    </w:tbl>
    <w:p w14:paraId="1EB3CCF9" w14:textId="17A37C94" w:rsidR="00953885" w:rsidRPr="00AB369C" w:rsidRDefault="00900877" w:rsidP="00AB369C">
      <w:pPr>
        <w:pStyle w:val="TijeloA"/>
        <w:spacing w:after="0" w:line="276" w:lineRule="auto"/>
        <w:ind w:right="-430" w:firstLine="0"/>
        <w:jc w:val="center"/>
        <w:rPr>
          <w:rFonts w:ascii="Times New Roman" w:eastAsia="Times New Roman" w:hAnsi="Times New Roman" w:cs="Times New Roman"/>
          <w:sz w:val="20"/>
          <w:szCs w:val="20"/>
        </w:rPr>
      </w:pPr>
      <w:r w:rsidRPr="00AB369C">
        <w:rPr>
          <w:rFonts w:ascii="Times New Roman" w:eastAsia="Times New Roman" w:hAnsi="Times New Roman" w:cs="Times New Roman"/>
          <w:sz w:val="20"/>
          <w:szCs w:val="20"/>
        </w:rPr>
        <w:t xml:space="preserve">Izvor: Općina Legrad – kod </w:t>
      </w:r>
      <w:proofErr w:type="spellStart"/>
      <w:r w:rsidRPr="00AB369C">
        <w:rPr>
          <w:rFonts w:ascii="Times New Roman" w:eastAsia="Times New Roman" w:hAnsi="Times New Roman" w:cs="Times New Roman"/>
          <w:sz w:val="20"/>
          <w:szCs w:val="20"/>
        </w:rPr>
        <w:t>sutoka</w:t>
      </w:r>
      <w:proofErr w:type="spellEnd"/>
      <w:r w:rsidRPr="00AB369C">
        <w:rPr>
          <w:rFonts w:ascii="Times New Roman" w:eastAsia="Times New Roman" w:hAnsi="Times New Roman" w:cs="Times New Roman"/>
          <w:sz w:val="20"/>
          <w:szCs w:val="20"/>
        </w:rPr>
        <w:t xml:space="preserve"> Mure u Dravu, Izabrane teme, Petra Somek, 2024. Meridijani</w:t>
      </w:r>
    </w:p>
    <w:p w14:paraId="1387EBED" w14:textId="77777777" w:rsidR="00CF2DAE" w:rsidRPr="00AB369C" w:rsidRDefault="00CF2DAE" w:rsidP="00AB369C">
      <w:pPr>
        <w:pStyle w:val="TijeloA"/>
        <w:spacing w:after="0" w:line="276" w:lineRule="auto"/>
        <w:ind w:right="0" w:firstLine="0"/>
        <w:jc w:val="left"/>
        <w:rPr>
          <w:rFonts w:ascii="Times New Roman" w:hAnsi="Times New Roman" w:cs="Times New Roman"/>
          <w:b/>
          <w:bCs/>
          <w:sz w:val="22"/>
          <w:szCs w:val="22"/>
        </w:rPr>
      </w:pPr>
    </w:p>
    <w:p w14:paraId="6C1E4334" w14:textId="6A189CBA" w:rsidR="0011506B" w:rsidRPr="00AB369C" w:rsidRDefault="00900877" w:rsidP="00AB369C">
      <w:pPr>
        <w:spacing w:after="0" w:line="276" w:lineRule="auto"/>
        <w:ind w:firstLine="567"/>
        <w:jc w:val="both"/>
        <w:rPr>
          <w:rFonts w:ascii="Times New Roman" w:eastAsia="Times New Roman" w:hAnsi="Times New Roman" w:cs="Times New Roman"/>
          <w:color w:val="FF0000"/>
          <w:sz w:val="24"/>
          <w:szCs w:val="24"/>
          <w:lang w:eastAsia="hr-HR"/>
        </w:rPr>
      </w:pPr>
      <w:r w:rsidRPr="00AB369C">
        <w:rPr>
          <w:rFonts w:ascii="Times New Roman" w:eastAsia="Times New Roman" w:hAnsi="Times New Roman" w:cs="Times New Roman"/>
          <w:sz w:val="24"/>
          <w:szCs w:val="24"/>
          <w:lang w:eastAsia="hr-HR"/>
        </w:rPr>
        <w:t xml:space="preserve">Od 1993. godine </w:t>
      </w:r>
      <w:r w:rsidR="002E4F76" w:rsidRPr="00AB369C">
        <w:rPr>
          <w:rFonts w:ascii="Times New Roman" w:eastAsia="Times New Roman" w:hAnsi="Times New Roman" w:cs="Times New Roman"/>
          <w:sz w:val="24"/>
          <w:szCs w:val="24"/>
          <w:lang w:eastAsia="hr-HR"/>
        </w:rPr>
        <w:t xml:space="preserve">na području Općine Legrad </w:t>
      </w:r>
      <w:r w:rsidR="0037183D" w:rsidRPr="00AB369C">
        <w:rPr>
          <w:rFonts w:ascii="Times New Roman" w:eastAsia="Times New Roman" w:hAnsi="Times New Roman" w:cs="Times New Roman"/>
          <w:sz w:val="24"/>
          <w:szCs w:val="24"/>
          <w:lang w:eastAsia="hr-HR"/>
        </w:rPr>
        <w:t xml:space="preserve">je </w:t>
      </w:r>
      <w:r w:rsidR="002E4F76" w:rsidRPr="00AB369C">
        <w:rPr>
          <w:rFonts w:ascii="Times New Roman" w:eastAsia="Times New Roman" w:hAnsi="Times New Roman" w:cs="Times New Roman"/>
          <w:sz w:val="24"/>
          <w:szCs w:val="24"/>
          <w:lang w:eastAsia="hr-HR"/>
        </w:rPr>
        <w:t xml:space="preserve">više umrlih nego rođenih. Ukupno je </w:t>
      </w:r>
      <w:r w:rsidR="00423292">
        <w:rPr>
          <w:rFonts w:ascii="Times New Roman" w:eastAsia="Times New Roman" w:hAnsi="Times New Roman" w:cs="Times New Roman"/>
          <w:sz w:val="24"/>
          <w:szCs w:val="24"/>
          <w:lang w:eastAsia="hr-HR"/>
        </w:rPr>
        <w:t xml:space="preserve">od 1993. d0 2024. godine </w:t>
      </w:r>
      <w:r w:rsidR="002E4F76" w:rsidRPr="00AB369C">
        <w:rPr>
          <w:rFonts w:ascii="Times New Roman" w:eastAsia="Times New Roman" w:hAnsi="Times New Roman" w:cs="Times New Roman"/>
          <w:sz w:val="24"/>
          <w:szCs w:val="24"/>
          <w:lang w:eastAsia="hr-HR"/>
        </w:rPr>
        <w:t>rođeno 536 osoba, a umrlo 1530.</w:t>
      </w:r>
      <w:r w:rsidR="003B6E41" w:rsidRPr="00AB369C">
        <w:rPr>
          <w:rFonts w:ascii="Times New Roman" w:eastAsia="Times New Roman" w:hAnsi="Times New Roman" w:cs="Times New Roman"/>
          <w:sz w:val="24"/>
          <w:szCs w:val="24"/>
          <w:lang w:eastAsia="hr-HR"/>
        </w:rPr>
        <w:t xml:space="preserve"> </w:t>
      </w:r>
    </w:p>
    <w:p w14:paraId="30005E45" w14:textId="77777777" w:rsidR="0022172D" w:rsidRPr="00AB369C" w:rsidRDefault="0022172D" w:rsidP="00AB369C">
      <w:pPr>
        <w:spacing w:after="0" w:line="276" w:lineRule="auto"/>
        <w:rPr>
          <w:rFonts w:ascii="Times New Roman" w:eastAsia="Times New Roman" w:hAnsi="Times New Roman" w:cs="Times New Roman"/>
          <w:sz w:val="24"/>
          <w:szCs w:val="24"/>
          <w:lang w:eastAsia="hr-HR"/>
        </w:rPr>
      </w:pPr>
    </w:p>
    <w:p w14:paraId="2E2C1116" w14:textId="01543663" w:rsidR="0022172D" w:rsidRPr="00AB369C" w:rsidRDefault="0037183D" w:rsidP="00AB369C">
      <w:pPr>
        <w:pStyle w:val="TijeloA"/>
        <w:tabs>
          <w:tab w:val="left" w:pos="567"/>
        </w:tabs>
        <w:spacing w:after="0" w:line="276" w:lineRule="auto"/>
        <w:ind w:right="0" w:firstLine="567"/>
        <w:rPr>
          <w:rFonts w:ascii="Times New Roman" w:hAnsi="Times New Roman" w:cs="Times New Roman"/>
          <w:color w:val="FF0000"/>
          <w:u w:color="FF0000"/>
        </w:rPr>
      </w:pPr>
      <w:r w:rsidRPr="00AB369C">
        <w:rPr>
          <w:rFonts w:ascii="Times New Roman" w:hAnsi="Times New Roman" w:cs="Times New Roman"/>
        </w:rPr>
        <w:tab/>
      </w:r>
      <w:r w:rsidR="0022172D" w:rsidRPr="00AB369C">
        <w:rPr>
          <w:rFonts w:ascii="Times New Roman" w:hAnsi="Times New Roman" w:cs="Times New Roman"/>
        </w:rPr>
        <w:t>Prostorna pokretljivost stanovništva dosta je prisutna na ovom području. Prisutne su dnevne migracije stanovništva budući da veliki broj stanovnika dnevno odlazi na posao u industrijski razvijenije općine i gradove. Međutim, sve veći problem ovog područja su emigracije mladih i obrazovanih osoba s područja Općine Legrad u gradove i u inozemstvo, koji odlaze najčešće zbog većih plaća, kvalitetni</w:t>
      </w:r>
      <w:r w:rsidR="003B6E41" w:rsidRPr="00AB369C">
        <w:rPr>
          <w:rFonts w:ascii="Times New Roman" w:hAnsi="Times New Roman" w:cs="Times New Roman"/>
        </w:rPr>
        <w:t>jih</w:t>
      </w:r>
      <w:r w:rsidR="0022172D" w:rsidRPr="00AB369C">
        <w:rPr>
          <w:rFonts w:ascii="Times New Roman" w:hAnsi="Times New Roman" w:cs="Times New Roman"/>
        </w:rPr>
        <w:t xml:space="preserve"> radnih mjesta i kvalitetnijeg života. </w:t>
      </w:r>
      <w:r w:rsidR="003B6E41" w:rsidRPr="00AB369C">
        <w:rPr>
          <w:rFonts w:ascii="Times New Roman" w:hAnsi="Times New Roman" w:cs="Times New Roman"/>
        </w:rPr>
        <w:t>Za razliku od</w:t>
      </w:r>
      <w:r w:rsidR="0022172D" w:rsidRPr="00AB369C">
        <w:rPr>
          <w:rFonts w:ascii="Times New Roman" w:hAnsi="Times New Roman" w:cs="Times New Roman"/>
        </w:rPr>
        <w:t xml:space="preserve"> trend</w:t>
      </w:r>
      <w:r w:rsidR="003B6E41" w:rsidRPr="00AB369C">
        <w:rPr>
          <w:rFonts w:ascii="Times New Roman" w:hAnsi="Times New Roman" w:cs="Times New Roman"/>
        </w:rPr>
        <w:t>a</w:t>
      </w:r>
      <w:r w:rsidR="0022172D" w:rsidRPr="00AB369C">
        <w:rPr>
          <w:rFonts w:ascii="Times New Roman" w:hAnsi="Times New Roman" w:cs="Times New Roman"/>
        </w:rPr>
        <w:t xml:space="preserve"> nezaposlenosti u drugim dijelovima Hrvatske, Općin</w:t>
      </w:r>
      <w:r w:rsidR="003B6E41" w:rsidRPr="00AB369C">
        <w:rPr>
          <w:rFonts w:ascii="Times New Roman" w:hAnsi="Times New Roman" w:cs="Times New Roman"/>
        </w:rPr>
        <w:t>a</w:t>
      </w:r>
      <w:r w:rsidR="0022172D" w:rsidRPr="00AB369C">
        <w:rPr>
          <w:rFonts w:ascii="Times New Roman" w:hAnsi="Times New Roman" w:cs="Times New Roman"/>
        </w:rPr>
        <w:t xml:space="preserve"> </w:t>
      </w:r>
      <w:r w:rsidR="003B6E41" w:rsidRPr="00AB369C">
        <w:rPr>
          <w:rFonts w:ascii="Times New Roman" w:hAnsi="Times New Roman" w:cs="Times New Roman"/>
        </w:rPr>
        <w:t>ima</w:t>
      </w:r>
      <w:r w:rsidR="0022172D" w:rsidRPr="00AB369C">
        <w:rPr>
          <w:rFonts w:ascii="Times New Roman" w:hAnsi="Times New Roman" w:cs="Times New Roman"/>
        </w:rPr>
        <w:t xml:space="preserve"> najmanj</w:t>
      </w:r>
      <w:r w:rsidR="003B6E41" w:rsidRPr="00AB369C">
        <w:rPr>
          <w:rFonts w:ascii="Times New Roman" w:hAnsi="Times New Roman" w:cs="Times New Roman"/>
        </w:rPr>
        <w:t>u</w:t>
      </w:r>
      <w:r w:rsidR="0022172D" w:rsidRPr="00AB369C">
        <w:rPr>
          <w:rFonts w:ascii="Times New Roman" w:hAnsi="Times New Roman" w:cs="Times New Roman"/>
        </w:rPr>
        <w:t xml:space="preserve"> stop</w:t>
      </w:r>
      <w:r w:rsidR="003B6E41" w:rsidRPr="00AB369C">
        <w:rPr>
          <w:rFonts w:ascii="Times New Roman" w:hAnsi="Times New Roman" w:cs="Times New Roman"/>
        </w:rPr>
        <w:t>u</w:t>
      </w:r>
      <w:r w:rsidR="0022172D" w:rsidRPr="00AB369C">
        <w:rPr>
          <w:rFonts w:ascii="Times New Roman" w:hAnsi="Times New Roman" w:cs="Times New Roman"/>
        </w:rPr>
        <w:t xml:space="preserve"> nezaposlenosti na području </w:t>
      </w:r>
      <w:r w:rsidR="003B6E41" w:rsidRPr="00AB369C">
        <w:rPr>
          <w:rFonts w:ascii="Times New Roman" w:hAnsi="Times New Roman" w:cs="Times New Roman"/>
        </w:rPr>
        <w:t>Koprivničko – križevačke ž</w:t>
      </w:r>
      <w:r w:rsidR="0022172D" w:rsidRPr="00AB369C">
        <w:rPr>
          <w:rFonts w:ascii="Times New Roman" w:hAnsi="Times New Roman" w:cs="Times New Roman"/>
        </w:rPr>
        <w:t xml:space="preserve">upanije. </w:t>
      </w:r>
      <w:r w:rsidR="0022172D" w:rsidRPr="00AB369C">
        <w:rPr>
          <w:rFonts w:ascii="Times New Roman" w:hAnsi="Times New Roman" w:cs="Times New Roman"/>
          <w:color w:val="FF0000"/>
          <w:u w:color="FF0000"/>
        </w:rPr>
        <w:t xml:space="preserve"> </w:t>
      </w:r>
    </w:p>
    <w:p w14:paraId="6B984198" w14:textId="6959EEC8" w:rsidR="0022172D" w:rsidRPr="00AB369C" w:rsidRDefault="0022172D"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 </w:t>
      </w:r>
      <w:r w:rsidRPr="00AB369C">
        <w:rPr>
          <w:rFonts w:ascii="Times New Roman" w:hAnsi="Times New Roman" w:cs="Times New Roman"/>
        </w:rPr>
        <w:tab/>
        <w:t>Po pokazateljima iz prethodnih tablica</w:t>
      </w:r>
      <w:r w:rsidR="00224562" w:rsidRPr="00AB369C">
        <w:rPr>
          <w:rFonts w:ascii="Times New Roman" w:hAnsi="Times New Roman" w:cs="Times New Roman"/>
        </w:rPr>
        <w:t xml:space="preserve"> (</w:t>
      </w:r>
      <w:r w:rsidRPr="00AB369C">
        <w:rPr>
          <w:rFonts w:ascii="Times New Roman" w:hAnsi="Times New Roman" w:cs="Times New Roman"/>
        </w:rPr>
        <w:t>kao što su negativan prirodni prirast, pad broja stanovništva te nepovoljna dobno</w:t>
      </w:r>
      <w:r w:rsidR="00224562" w:rsidRPr="00AB369C">
        <w:rPr>
          <w:rFonts w:ascii="Times New Roman" w:hAnsi="Times New Roman" w:cs="Times New Roman"/>
        </w:rPr>
        <w:t xml:space="preserve"> – </w:t>
      </w:r>
      <w:r w:rsidRPr="00AB369C">
        <w:rPr>
          <w:rFonts w:ascii="Times New Roman" w:hAnsi="Times New Roman" w:cs="Times New Roman"/>
        </w:rPr>
        <w:t>spolna struktura stanovništva</w:t>
      </w:r>
      <w:r w:rsidR="00224562" w:rsidRPr="00AB369C">
        <w:rPr>
          <w:rFonts w:ascii="Times New Roman" w:hAnsi="Times New Roman" w:cs="Times New Roman"/>
        </w:rPr>
        <w:t>)</w:t>
      </w:r>
      <w:r w:rsidRPr="00AB369C">
        <w:rPr>
          <w:rFonts w:ascii="Times New Roman" w:hAnsi="Times New Roman" w:cs="Times New Roman"/>
        </w:rPr>
        <w:t xml:space="preserve"> </w:t>
      </w:r>
      <w:r w:rsidR="00224562" w:rsidRPr="00AB369C">
        <w:rPr>
          <w:rFonts w:ascii="Times New Roman" w:hAnsi="Times New Roman" w:cs="Times New Roman"/>
        </w:rPr>
        <w:t>n</w:t>
      </w:r>
      <w:r w:rsidRPr="00AB369C">
        <w:rPr>
          <w:rFonts w:ascii="Times New Roman" w:hAnsi="Times New Roman" w:cs="Times New Roman"/>
        </w:rPr>
        <w:t xml:space="preserve">i </w:t>
      </w:r>
      <w:r w:rsidR="00224562" w:rsidRPr="00AB369C">
        <w:rPr>
          <w:rFonts w:ascii="Times New Roman" w:hAnsi="Times New Roman" w:cs="Times New Roman"/>
        </w:rPr>
        <w:t>područje o</w:t>
      </w:r>
      <w:r w:rsidRPr="00AB369C">
        <w:rPr>
          <w:rFonts w:ascii="Times New Roman" w:hAnsi="Times New Roman" w:cs="Times New Roman"/>
        </w:rPr>
        <w:t xml:space="preserve">pćine Legrad </w:t>
      </w:r>
      <w:r w:rsidR="00224562" w:rsidRPr="00AB369C">
        <w:rPr>
          <w:rFonts w:ascii="Times New Roman" w:hAnsi="Times New Roman" w:cs="Times New Roman"/>
        </w:rPr>
        <w:t>nije zaobišao negativni trend</w:t>
      </w:r>
      <w:r w:rsidRPr="00AB369C">
        <w:rPr>
          <w:rFonts w:ascii="Times New Roman" w:hAnsi="Times New Roman" w:cs="Times New Roman"/>
        </w:rPr>
        <w:t xml:space="preserve"> depopulacij</w:t>
      </w:r>
      <w:r w:rsidR="00224562" w:rsidRPr="00AB369C">
        <w:rPr>
          <w:rFonts w:ascii="Times New Roman" w:hAnsi="Times New Roman" w:cs="Times New Roman"/>
        </w:rPr>
        <w:t>e</w:t>
      </w:r>
      <w:r w:rsidRPr="00AB369C">
        <w:rPr>
          <w:rFonts w:ascii="Times New Roman" w:hAnsi="Times New Roman" w:cs="Times New Roman"/>
        </w:rPr>
        <w:t xml:space="preserve"> stanovništva.  </w:t>
      </w:r>
    </w:p>
    <w:p w14:paraId="4B1964CC" w14:textId="77777777" w:rsidR="0022172D" w:rsidRPr="00AB369C" w:rsidRDefault="0022172D" w:rsidP="00AB369C">
      <w:pPr>
        <w:pStyle w:val="TijeloA"/>
        <w:tabs>
          <w:tab w:val="left" w:pos="567"/>
        </w:tabs>
        <w:spacing w:after="0" w:line="276" w:lineRule="auto"/>
        <w:ind w:right="0" w:firstLine="567"/>
        <w:rPr>
          <w:rFonts w:ascii="Times New Roman" w:eastAsia="Times New Roman" w:hAnsi="Times New Roman" w:cs="Times New Roman"/>
        </w:rPr>
      </w:pPr>
      <w:r w:rsidRPr="00AB369C">
        <w:rPr>
          <w:rFonts w:ascii="Times New Roman" w:hAnsi="Times New Roman" w:cs="Times New Roman"/>
        </w:rPr>
        <w:tab/>
        <w:t xml:space="preserve">Navedeni demografski poremećaji su alarmantni zbog niskog broja mlađe i opadanja radno sposobne starosne skupine. </w:t>
      </w:r>
    </w:p>
    <w:p w14:paraId="78F37067" w14:textId="38A60F34" w:rsidR="0022172D" w:rsidRDefault="0022172D" w:rsidP="00AB369C">
      <w:pPr>
        <w:spacing w:after="0" w:line="276" w:lineRule="auto"/>
        <w:rPr>
          <w:rFonts w:ascii="Times New Roman" w:eastAsia="Times New Roman" w:hAnsi="Times New Roman" w:cs="Times New Roman"/>
          <w:sz w:val="24"/>
          <w:szCs w:val="24"/>
          <w:lang w:eastAsia="hr-HR"/>
        </w:rPr>
      </w:pPr>
    </w:p>
    <w:p w14:paraId="55A217E1" w14:textId="77777777" w:rsidR="00AB369C" w:rsidRPr="00AB369C" w:rsidRDefault="00AB369C" w:rsidP="00AB369C">
      <w:pPr>
        <w:spacing w:after="0" w:line="276" w:lineRule="auto"/>
        <w:rPr>
          <w:rFonts w:ascii="Times New Roman" w:eastAsia="Times New Roman" w:hAnsi="Times New Roman" w:cs="Times New Roman"/>
          <w:sz w:val="24"/>
          <w:szCs w:val="24"/>
          <w:lang w:eastAsia="hr-HR"/>
        </w:rPr>
      </w:pPr>
    </w:p>
    <w:p w14:paraId="60050DF0" w14:textId="7E9B6AA8" w:rsidR="0011506B" w:rsidRPr="00AB369C" w:rsidRDefault="0011506B" w:rsidP="00AB369C">
      <w:pPr>
        <w:pStyle w:val="Odlomakpopisa"/>
        <w:numPr>
          <w:ilvl w:val="0"/>
          <w:numId w:val="14"/>
        </w:numPr>
        <w:spacing w:after="0" w:line="276" w:lineRule="auto"/>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CILJEVI PROGRAMA</w:t>
      </w:r>
    </w:p>
    <w:p w14:paraId="75B0117A" w14:textId="77777777" w:rsidR="00AB369C" w:rsidRPr="00AB369C" w:rsidRDefault="00AB369C" w:rsidP="00AB369C">
      <w:pPr>
        <w:pStyle w:val="Odlomakpopisa"/>
        <w:spacing w:after="0" w:line="276" w:lineRule="auto"/>
        <w:ind w:left="360"/>
        <w:outlineLvl w:val="1"/>
        <w:rPr>
          <w:rFonts w:ascii="Times New Roman" w:eastAsia="Times New Roman" w:hAnsi="Times New Roman" w:cs="Times New Roman"/>
          <w:b/>
          <w:bCs/>
          <w:sz w:val="24"/>
          <w:szCs w:val="24"/>
          <w:lang w:eastAsia="hr-HR"/>
        </w:rPr>
      </w:pPr>
    </w:p>
    <w:p w14:paraId="3CF48754" w14:textId="0FA69EC7" w:rsidR="0011506B" w:rsidRPr="00AB369C" w:rsidRDefault="0011506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 cilj Programa je stvaranje povoljnih uvjeta za trajno naseljavanje i ostanak mladih obitelji na području Općine Legrad.</w:t>
      </w:r>
    </w:p>
    <w:p w14:paraId="0625E9AD" w14:textId="77777777" w:rsidR="00837F1A" w:rsidRPr="00AB369C" w:rsidRDefault="00837F1A" w:rsidP="00AB369C">
      <w:pPr>
        <w:spacing w:after="0" w:line="276" w:lineRule="auto"/>
        <w:ind w:firstLine="567"/>
        <w:jc w:val="both"/>
        <w:rPr>
          <w:rFonts w:ascii="Times New Roman" w:eastAsia="Times New Roman" w:hAnsi="Times New Roman" w:cs="Times New Roman"/>
          <w:sz w:val="24"/>
          <w:szCs w:val="24"/>
          <w:lang w:eastAsia="hr-HR"/>
        </w:rPr>
      </w:pPr>
    </w:p>
    <w:p w14:paraId="0D5A9C03" w14:textId="77777777" w:rsidR="00837F1A" w:rsidRPr="00AB369C" w:rsidRDefault="0011506B" w:rsidP="00AB369C">
      <w:pPr>
        <w:spacing w:after="0" w:line="276" w:lineRule="auto"/>
        <w:ind w:firstLine="360"/>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Posebni ciljevi su:</w:t>
      </w:r>
    </w:p>
    <w:p w14:paraId="580E334E" w14:textId="1C33E165" w:rsidR="0011506B" w:rsidRPr="00AB369C" w:rsidRDefault="0011506B" w:rsidP="00AB369C">
      <w:pPr>
        <w:pStyle w:val="Odlomakpopisa"/>
        <w:numPr>
          <w:ilvl w:val="0"/>
          <w:numId w:val="17"/>
        </w:numPr>
        <w:spacing w:after="0" w:line="276" w:lineRule="auto"/>
        <w:ind w:left="709"/>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povećanje broja mladih obitelji i djece</w:t>
      </w:r>
    </w:p>
    <w:p w14:paraId="33D31E70" w14:textId="77777777" w:rsidR="0011506B" w:rsidRPr="00AB369C" w:rsidRDefault="0011506B" w:rsidP="00AB369C">
      <w:pPr>
        <w:numPr>
          <w:ilvl w:val="0"/>
          <w:numId w:val="1"/>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aktiviranje zapuštenih i neiskorištenih nekretnina</w:t>
      </w:r>
    </w:p>
    <w:p w14:paraId="45438621" w14:textId="77777777" w:rsidR="0011506B" w:rsidRPr="00AB369C" w:rsidRDefault="0011506B" w:rsidP="00AB369C">
      <w:pPr>
        <w:numPr>
          <w:ilvl w:val="0"/>
          <w:numId w:val="1"/>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poticanje izgradnje i obnove obiteljskih kuća</w:t>
      </w:r>
    </w:p>
    <w:p w14:paraId="4A7D78DA" w14:textId="77777777" w:rsidR="0011506B" w:rsidRPr="00AB369C" w:rsidRDefault="0011506B" w:rsidP="00AB369C">
      <w:pPr>
        <w:numPr>
          <w:ilvl w:val="0"/>
          <w:numId w:val="1"/>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jačanje socijalne sigurnosti i kvalitete života</w:t>
      </w:r>
    </w:p>
    <w:p w14:paraId="4A922D5E" w14:textId="77777777" w:rsidR="0011506B" w:rsidRPr="00AB369C" w:rsidRDefault="0011506B" w:rsidP="00AB369C">
      <w:pPr>
        <w:numPr>
          <w:ilvl w:val="0"/>
          <w:numId w:val="1"/>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dugoročna demografska stabilizacija Općine</w:t>
      </w:r>
    </w:p>
    <w:p w14:paraId="64E357BF" w14:textId="16971F88" w:rsidR="0011506B" w:rsidRPr="00AB369C" w:rsidRDefault="0011506B" w:rsidP="00AB369C">
      <w:pPr>
        <w:spacing w:after="0" w:line="276" w:lineRule="auto"/>
        <w:rPr>
          <w:rFonts w:ascii="Times New Roman" w:eastAsia="Times New Roman" w:hAnsi="Times New Roman" w:cs="Times New Roman"/>
          <w:sz w:val="24"/>
          <w:szCs w:val="24"/>
          <w:lang w:eastAsia="hr-HR"/>
        </w:rPr>
      </w:pPr>
    </w:p>
    <w:p w14:paraId="3EA16632" w14:textId="282BA4D0" w:rsidR="001A1CC1" w:rsidRDefault="001A1CC1" w:rsidP="00AB369C">
      <w:pPr>
        <w:spacing w:after="0" w:line="276" w:lineRule="auto"/>
        <w:rPr>
          <w:rFonts w:ascii="Times New Roman" w:eastAsia="Times New Roman" w:hAnsi="Times New Roman" w:cs="Times New Roman"/>
          <w:sz w:val="24"/>
          <w:szCs w:val="24"/>
          <w:lang w:eastAsia="hr-HR"/>
        </w:rPr>
      </w:pPr>
    </w:p>
    <w:p w14:paraId="2D5E7CC8" w14:textId="77777777" w:rsidR="00AB369C" w:rsidRPr="00AB369C" w:rsidRDefault="00AB369C" w:rsidP="00AB369C">
      <w:pPr>
        <w:spacing w:after="0" w:line="276" w:lineRule="auto"/>
        <w:rPr>
          <w:rFonts w:ascii="Times New Roman" w:eastAsia="Times New Roman" w:hAnsi="Times New Roman" w:cs="Times New Roman"/>
          <w:sz w:val="24"/>
          <w:szCs w:val="24"/>
          <w:lang w:eastAsia="hr-HR"/>
        </w:rPr>
      </w:pPr>
    </w:p>
    <w:p w14:paraId="2F266B63" w14:textId="77777777" w:rsidR="00837F1A" w:rsidRPr="00AB369C" w:rsidRDefault="00837F1A" w:rsidP="00AB369C">
      <w:pPr>
        <w:spacing w:after="0" w:line="276" w:lineRule="auto"/>
        <w:rPr>
          <w:rFonts w:ascii="Times New Roman" w:eastAsia="Times New Roman" w:hAnsi="Times New Roman" w:cs="Times New Roman"/>
          <w:sz w:val="24"/>
          <w:szCs w:val="24"/>
          <w:lang w:eastAsia="hr-HR"/>
        </w:rPr>
      </w:pPr>
    </w:p>
    <w:p w14:paraId="00AA2A1C" w14:textId="78E40527" w:rsidR="0011506B" w:rsidRPr="00AB369C" w:rsidRDefault="0011506B" w:rsidP="00AB369C">
      <w:pPr>
        <w:pStyle w:val="Odlomakpopisa"/>
        <w:numPr>
          <w:ilvl w:val="0"/>
          <w:numId w:val="14"/>
        </w:numPr>
        <w:spacing w:after="0" w:line="276" w:lineRule="auto"/>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lastRenderedPageBreak/>
        <w:t>KORISNICI PROGRAMA</w:t>
      </w:r>
    </w:p>
    <w:p w14:paraId="36230783" w14:textId="77777777" w:rsidR="00AB369C" w:rsidRPr="00AB369C" w:rsidRDefault="00AB369C" w:rsidP="00AB369C">
      <w:pPr>
        <w:pStyle w:val="Odlomakpopisa"/>
        <w:spacing w:after="0" w:line="276" w:lineRule="auto"/>
        <w:ind w:left="360"/>
        <w:outlineLvl w:val="1"/>
        <w:rPr>
          <w:rFonts w:ascii="Times New Roman" w:eastAsia="Times New Roman" w:hAnsi="Times New Roman" w:cs="Times New Roman"/>
          <w:b/>
          <w:bCs/>
          <w:sz w:val="24"/>
          <w:szCs w:val="24"/>
          <w:lang w:eastAsia="hr-HR"/>
        </w:rPr>
      </w:pPr>
    </w:p>
    <w:p w14:paraId="27EA0D8D" w14:textId="77777777" w:rsidR="001A1CC1" w:rsidRPr="00AB369C" w:rsidRDefault="0011506B" w:rsidP="00AB369C">
      <w:pPr>
        <w:spacing w:after="0" w:line="276" w:lineRule="auto"/>
        <w:ind w:firstLine="567"/>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Korisnici Programa su mlade obitelji koje ispunjavaju sljedeće uvjete:</w:t>
      </w:r>
    </w:p>
    <w:p w14:paraId="6DE4087C" w14:textId="187DA9DC" w:rsidR="0011506B" w:rsidRPr="00AB369C" w:rsidRDefault="0011506B" w:rsidP="00AB369C">
      <w:pPr>
        <w:pStyle w:val="Odlomakpopisa"/>
        <w:numPr>
          <w:ilvl w:val="0"/>
          <w:numId w:val="16"/>
        </w:numPr>
        <w:spacing w:after="0" w:line="276" w:lineRule="auto"/>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barem jedan od supružnika/partnera</w:t>
      </w:r>
      <w:r w:rsidR="00DC6DCA" w:rsidRPr="00AB369C">
        <w:rPr>
          <w:rFonts w:ascii="Times New Roman" w:eastAsia="Times New Roman" w:hAnsi="Times New Roman" w:cs="Times New Roman"/>
          <w:sz w:val="24"/>
          <w:szCs w:val="24"/>
          <w:lang w:eastAsia="hr-HR"/>
        </w:rPr>
        <w:t xml:space="preserve"> ili samac</w:t>
      </w:r>
      <w:r w:rsidRPr="00AB369C">
        <w:rPr>
          <w:rFonts w:ascii="Times New Roman" w:eastAsia="Times New Roman" w:hAnsi="Times New Roman" w:cs="Times New Roman"/>
          <w:sz w:val="24"/>
          <w:szCs w:val="24"/>
          <w:lang w:eastAsia="hr-HR"/>
        </w:rPr>
        <w:t xml:space="preserve"> nije stariji od 4</w:t>
      </w:r>
      <w:r w:rsidR="00EB5B0D" w:rsidRPr="00AB369C">
        <w:rPr>
          <w:rFonts w:ascii="Times New Roman" w:eastAsia="Times New Roman" w:hAnsi="Times New Roman" w:cs="Times New Roman"/>
          <w:sz w:val="24"/>
          <w:szCs w:val="24"/>
          <w:lang w:eastAsia="hr-HR"/>
        </w:rPr>
        <w:t>5</w:t>
      </w:r>
      <w:r w:rsidRPr="00AB369C">
        <w:rPr>
          <w:rFonts w:ascii="Times New Roman" w:eastAsia="Times New Roman" w:hAnsi="Times New Roman" w:cs="Times New Roman"/>
          <w:sz w:val="24"/>
          <w:szCs w:val="24"/>
          <w:lang w:eastAsia="hr-HR"/>
        </w:rPr>
        <w:t xml:space="preserve"> godina u trenutku prijave</w:t>
      </w:r>
      <w:r w:rsidR="00EB5B0D" w:rsidRPr="00AB369C">
        <w:rPr>
          <w:rFonts w:ascii="Times New Roman" w:eastAsia="Times New Roman" w:hAnsi="Times New Roman" w:cs="Times New Roman"/>
          <w:sz w:val="24"/>
          <w:szCs w:val="24"/>
          <w:lang w:eastAsia="hr-HR"/>
        </w:rPr>
        <w:t>, odnosno par</w:t>
      </w:r>
      <w:r w:rsidR="00DB668B" w:rsidRPr="00AB369C">
        <w:rPr>
          <w:rFonts w:ascii="Times New Roman" w:eastAsia="Times New Roman" w:hAnsi="Times New Roman" w:cs="Times New Roman"/>
          <w:sz w:val="24"/>
          <w:szCs w:val="24"/>
          <w:lang w:eastAsia="hr-HR"/>
        </w:rPr>
        <w:t>/samohrani roditelj</w:t>
      </w:r>
      <w:r w:rsidR="00EB5B0D" w:rsidRPr="00AB369C">
        <w:rPr>
          <w:rFonts w:ascii="Times New Roman" w:eastAsia="Times New Roman" w:hAnsi="Times New Roman" w:cs="Times New Roman"/>
          <w:sz w:val="24"/>
          <w:szCs w:val="24"/>
          <w:lang w:eastAsia="hr-HR"/>
        </w:rPr>
        <w:t xml:space="preserve"> nije stari</w:t>
      </w:r>
      <w:r w:rsidR="00DB668B" w:rsidRPr="00AB369C">
        <w:rPr>
          <w:rFonts w:ascii="Times New Roman" w:eastAsia="Times New Roman" w:hAnsi="Times New Roman" w:cs="Times New Roman"/>
          <w:sz w:val="24"/>
          <w:szCs w:val="24"/>
          <w:lang w:eastAsia="hr-HR"/>
        </w:rPr>
        <w:t>ji</w:t>
      </w:r>
      <w:r w:rsidR="00EB5B0D" w:rsidRPr="00AB369C">
        <w:rPr>
          <w:rFonts w:ascii="Times New Roman" w:eastAsia="Times New Roman" w:hAnsi="Times New Roman" w:cs="Times New Roman"/>
          <w:sz w:val="24"/>
          <w:szCs w:val="24"/>
          <w:lang w:eastAsia="hr-HR"/>
        </w:rPr>
        <w:t xml:space="preserve"> od 55 godina i ima barem jedno maloljetno dijete u godini raspisivanja natječaja, </w:t>
      </w:r>
    </w:p>
    <w:p w14:paraId="60267771" w14:textId="7ABF2B63" w:rsidR="0011506B" w:rsidRPr="00AB369C" w:rsidRDefault="0011506B" w:rsidP="00AB369C">
      <w:pPr>
        <w:numPr>
          <w:ilvl w:val="0"/>
          <w:numId w:val="2"/>
        </w:numPr>
        <w:spacing w:after="0" w:line="276" w:lineRule="auto"/>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imaju prebivalište ili namjeru</w:t>
      </w:r>
      <w:r w:rsidR="00F54B48">
        <w:rPr>
          <w:rFonts w:ascii="Times New Roman" w:eastAsia="Times New Roman" w:hAnsi="Times New Roman" w:cs="Times New Roman"/>
          <w:sz w:val="24"/>
          <w:szCs w:val="24"/>
          <w:lang w:eastAsia="hr-HR"/>
        </w:rPr>
        <w:t>/obavezu</w:t>
      </w:r>
      <w:r w:rsidRPr="00AB369C">
        <w:rPr>
          <w:rFonts w:ascii="Times New Roman" w:eastAsia="Times New Roman" w:hAnsi="Times New Roman" w:cs="Times New Roman"/>
          <w:sz w:val="24"/>
          <w:szCs w:val="24"/>
          <w:lang w:eastAsia="hr-HR"/>
        </w:rPr>
        <w:t xml:space="preserve"> prijave prebivališta na području Općine Legrad</w:t>
      </w:r>
      <w:r w:rsidR="009A290E" w:rsidRPr="00AB369C">
        <w:rPr>
          <w:rFonts w:ascii="Times New Roman" w:eastAsia="Times New Roman" w:hAnsi="Times New Roman" w:cs="Times New Roman"/>
          <w:sz w:val="24"/>
          <w:szCs w:val="24"/>
          <w:lang w:eastAsia="hr-HR"/>
        </w:rPr>
        <w:t xml:space="preserve"> u roku 3 godine</w:t>
      </w:r>
      <w:r w:rsidR="00DB668B" w:rsidRPr="00AB369C">
        <w:rPr>
          <w:rFonts w:ascii="Times New Roman" w:eastAsia="Times New Roman" w:hAnsi="Times New Roman" w:cs="Times New Roman"/>
          <w:sz w:val="24"/>
          <w:szCs w:val="24"/>
          <w:lang w:eastAsia="hr-HR"/>
        </w:rPr>
        <w:t>,</w:t>
      </w:r>
      <w:r w:rsidR="009A290E" w:rsidRPr="00AB369C">
        <w:rPr>
          <w:rFonts w:ascii="Times New Roman" w:eastAsia="Times New Roman" w:hAnsi="Times New Roman" w:cs="Times New Roman"/>
          <w:sz w:val="24"/>
          <w:szCs w:val="24"/>
          <w:lang w:eastAsia="hr-HR"/>
        </w:rPr>
        <w:t xml:space="preserve"> osim za novogradnju kada je rok </w:t>
      </w:r>
      <w:r w:rsidR="00F54B48">
        <w:rPr>
          <w:rFonts w:ascii="Times New Roman" w:eastAsia="Times New Roman" w:hAnsi="Times New Roman" w:cs="Times New Roman"/>
          <w:sz w:val="24"/>
          <w:szCs w:val="24"/>
          <w:lang w:eastAsia="hr-HR"/>
        </w:rPr>
        <w:t>5</w:t>
      </w:r>
      <w:r w:rsidR="009A290E" w:rsidRPr="00AB369C">
        <w:rPr>
          <w:rFonts w:ascii="Times New Roman" w:eastAsia="Times New Roman" w:hAnsi="Times New Roman" w:cs="Times New Roman"/>
          <w:sz w:val="24"/>
          <w:szCs w:val="24"/>
          <w:lang w:eastAsia="hr-HR"/>
        </w:rPr>
        <w:t xml:space="preserve"> godin</w:t>
      </w:r>
      <w:r w:rsidR="00F54B48">
        <w:rPr>
          <w:rFonts w:ascii="Times New Roman" w:eastAsia="Times New Roman" w:hAnsi="Times New Roman" w:cs="Times New Roman"/>
          <w:sz w:val="24"/>
          <w:szCs w:val="24"/>
          <w:lang w:eastAsia="hr-HR"/>
        </w:rPr>
        <w:t>a</w:t>
      </w:r>
      <w:r w:rsidR="00224562" w:rsidRPr="00AB369C">
        <w:rPr>
          <w:rFonts w:ascii="Times New Roman" w:eastAsia="Times New Roman" w:hAnsi="Times New Roman" w:cs="Times New Roman"/>
          <w:sz w:val="24"/>
          <w:szCs w:val="24"/>
          <w:lang w:eastAsia="hr-HR"/>
        </w:rPr>
        <w:t>,</w:t>
      </w:r>
    </w:p>
    <w:p w14:paraId="3EC10BFC" w14:textId="0659A228" w:rsidR="0011506B" w:rsidRPr="00AB369C" w:rsidRDefault="0011506B" w:rsidP="00AB369C">
      <w:pPr>
        <w:numPr>
          <w:ilvl w:val="0"/>
          <w:numId w:val="2"/>
        </w:numPr>
        <w:spacing w:after="0" w:line="276" w:lineRule="auto"/>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nemaju u vlasništvu odgovarajuću nekretninu za stanovanje</w:t>
      </w:r>
      <w:r w:rsidR="00900D06" w:rsidRPr="00AB369C">
        <w:rPr>
          <w:rFonts w:ascii="Times New Roman" w:eastAsia="Times New Roman" w:hAnsi="Times New Roman" w:cs="Times New Roman"/>
          <w:sz w:val="24"/>
          <w:szCs w:val="24"/>
          <w:lang w:eastAsia="hr-HR"/>
        </w:rPr>
        <w:t xml:space="preserve"> (koja je pojašnjenja u točki 4.2. ovog Programa)</w:t>
      </w:r>
      <w:r w:rsidR="00DB668B" w:rsidRPr="00AB369C">
        <w:rPr>
          <w:rFonts w:ascii="Times New Roman" w:eastAsia="Times New Roman" w:hAnsi="Times New Roman" w:cs="Times New Roman"/>
          <w:sz w:val="24"/>
          <w:szCs w:val="24"/>
          <w:lang w:eastAsia="hr-HR"/>
        </w:rPr>
        <w:t>,</w:t>
      </w:r>
    </w:p>
    <w:p w14:paraId="45470B5F" w14:textId="5C54610F" w:rsidR="0022172D" w:rsidRPr="00AB369C" w:rsidRDefault="0022172D" w:rsidP="00AB369C">
      <w:pPr>
        <w:numPr>
          <w:ilvl w:val="0"/>
          <w:numId w:val="2"/>
        </w:numPr>
        <w:spacing w:after="0" w:line="276" w:lineRule="auto"/>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nisu kažnjavani niti se protiv njih vodi kazneni postupak,</w:t>
      </w:r>
    </w:p>
    <w:p w14:paraId="0EF58589" w14:textId="1C1A56A8" w:rsidR="0011506B" w:rsidRDefault="0011506B" w:rsidP="00AB369C">
      <w:pPr>
        <w:numPr>
          <w:ilvl w:val="0"/>
          <w:numId w:val="2"/>
        </w:numPr>
        <w:spacing w:after="0" w:line="276" w:lineRule="auto"/>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obvezuju se na trajno stanovanje na području Općine Legrad najmanje 1</w:t>
      </w:r>
      <w:r w:rsidR="00DB668B" w:rsidRPr="00AB369C">
        <w:rPr>
          <w:rFonts w:ascii="Times New Roman" w:eastAsia="Times New Roman" w:hAnsi="Times New Roman" w:cs="Times New Roman"/>
          <w:sz w:val="24"/>
          <w:szCs w:val="24"/>
          <w:lang w:eastAsia="hr-HR"/>
        </w:rPr>
        <w:t>5</w:t>
      </w:r>
      <w:r w:rsidRPr="00AB369C">
        <w:rPr>
          <w:rFonts w:ascii="Times New Roman" w:eastAsia="Times New Roman" w:hAnsi="Times New Roman" w:cs="Times New Roman"/>
          <w:sz w:val="24"/>
          <w:szCs w:val="24"/>
          <w:lang w:eastAsia="hr-HR"/>
        </w:rPr>
        <w:t xml:space="preserve"> godina</w:t>
      </w:r>
      <w:r w:rsidR="00F54B48">
        <w:rPr>
          <w:rFonts w:ascii="Times New Roman" w:eastAsia="Times New Roman" w:hAnsi="Times New Roman" w:cs="Times New Roman"/>
          <w:sz w:val="24"/>
          <w:szCs w:val="24"/>
          <w:lang w:eastAsia="hr-HR"/>
        </w:rPr>
        <w:t xml:space="preserve"> od dana promjene prebivališta,</w:t>
      </w:r>
    </w:p>
    <w:p w14:paraId="397B331D" w14:textId="3995945A" w:rsidR="00F54B48" w:rsidRPr="00AB369C" w:rsidRDefault="00F54B48" w:rsidP="00AB369C">
      <w:pPr>
        <w:numPr>
          <w:ilvl w:val="0"/>
          <w:numId w:val="2"/>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obvezuju se da će djeca koja su navedena u prijavi polaziti predškolske i osnovnoškolske ustanove na području Općine, osim u izvanrednim situacijama kada se može tražiti oslobođenje od te obaveze.</w:t>
      </w:r>
    </w:p>
    <w:p w14:paraId="1A741581" w14:textId="77777777" w:rsidR="00837F1A" w:rsidRPr="00AB369C" w:rsidRDefault="00837F1A" w:rsidP="00AB369C">
      <w:pPr>
        <w:spacing w:after="0" w:line="276" w:lineRule="auto"/>
        <w:rPr>
          <w:rFonts w:ascii="Times New Roman" w:eastAsia="Times New Roman" w:hAnsi="Times New Roman" w:cs="Times New Roman"/>
          <w:sz w:val="24"/>
          <w:szCs w:val="24"/>
          <w:lang w:eastAsia="hr-HR"/>
        </w:rPr>
      </w:pPr>
    </w:p>
    <w:p w14:paraId="7C109B14" w14:textId="613A73A9" w:rsidR="0011506B" w:rsidRPr="00AB369C" w:rsidRDefault="0011506B" w:rsidP="00AB369C">
      <w:pPr>
        <w:spacing w:after="0" w:line="276" w:lineRule="auto"/>
        <w:ind w:firstLine="567"/>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Prednost</w:t>
      </w:r>
      <w:r w:rsidR="00DB668B" w:rsidRPr="00AB369C">
        <w:rPr>
          <w:rFonts w:ascii="Times New Roman" w:eastAsia="Times New Roman" w:hAnsi="Times New Roman" w:cs="Times New Roman"/>
          <w:sz w:val="24"/>
          <w:szCs w:val="24"/>
          <w:lang w:eastAsia="hr-HR"/>
        </w:rPr>
        <w:t xml:space="preserve"> pri odabiru korisnika odredit</w:t>
      </w:r>
      <w:r w:rsidR="00595D5E" w:rsidRPr="00AB369C">
        <w:rPr>
          <w:rFonts w:ascii="Times New Roman" w:eastAsia="Times New Roman" w:hAnsi="Times New Roman" w:cs="Times New Roman"/>
          <w:sz w:val="24"/>
          <w:szCs w:val="24"/>
          <w:lang w:eastAsia="hr-HR"/>
        </w:rPr>
        <w:t xml:space="preserve"> </w:t>
      </w:r>
      <w:r w:rsidR="00DB668B" w:rsidRPr="00AB369C">
        <w:rPr>
          <w:rFonts w:ascii="Times New Roman" w:eastAsia="Times New Roman" w:hAnsi="Times New Roman" w:cs="Times New Roman"/>
          <w:sz w:val="24"/>
          <w:szCs w:val="24"/>
          <w:lang w:eastAsia="hr-HR"/>
        </w:rPr>
        <w:t>će se bodovanjem propisanim ovim Programom.</w:t>
      </w:r>
    </w:p>
    <w:p w14:paraId="46D35B1A" w14:textId="77777777" w:rsidR="00837F1A" w:rsidRPr="00AB369C" w:rsidRDefault="00837F1A" w:rsidP="00AB369C">
      <w:pPr>
        <w:pStyle w:val="TijeloA"/>
        <w:tabs>
          <w:tab w:val="left" w:pos="567"/>
        </w:tabs>
        <w:spacing w:after="0" w:line="276" w:lineRule="auto"/>
        <w:ind w:right="-430" w:firstLine="0"/>
        <w:jc w:val="left"/>
        <w:rPr>
          <w:rFonts w:ascii="Times New Roman" w:hAnsi="Times New Roman" w:cs="Times New Roman"/>
        </w:rPr>
      </w:pPr>
    </w:p>
    <w:p w14:paraId="46ADE9C7" w14:textId="05C698F4" w:rsidR="0022172D" w:rsidRPr="00AB369C" w:rsidRDefault="0022172D" w:rsidP="00AB369C">
      <w:pPr>
        <w:pStyle w:val="TijeloA"/>
        <w:tabs>
          <w:tab w:val="left" w:pos="567"/>
        </w:tabs>
        <w:spacing w:after="0" w:line="276" w:lineRule="auto"/>
        <w:ind w:right="-430" w:firstLine="567"/>
        <w:jc w:val="left"/>
        <w:rPr>
          <w:rFonts w:ascii="Times New Roman" w:hAnsi="Times New Roman" w:cs="Times New Roman"/>
        </w:rPr>
      </w:pPr>
      <w:r w:rsidRPr="00AB369C">
        <w:rPr>
          <w:rFonts w:ascii="Times New Roman" w:hAnsi="Times New Roman" w:cs="Times New Roman"/>
        </w:rPr>
        <w:t xml:space="preserve">Korisnici  mjera i olakšica iz ovog Programa su mlade obitelji i mlade osobe.  </w:t>
      </w:r>
    </w:p>
    <w:p w14:paraId="18EE4AEA" w14:textId="77777777" w:rsidR="0022172D" w:rsidRPr="00AB369C" w:rsidRDefault="0022172D" w:rsidP="00AB369C">
      <w:pPr>
        <w:pStyle w:val="TijeloA"/>
        <w:spacing w:after="0" w:line="276" w:lineRule="auto"/>
        <w:ind w:left="708" w:right="-430" w:firstLine="0"/>
        <w:jc w:val="left"/>
        <w:rPr>
          <w:rFonts w:ascii="Times New Roman" w:hAnsi="Times New Roman" w:cs="Times New Roman"/>
        </w:rPr>
      </w:pPr>
      <w:r w:rsidRPr="00AB369C">
        <w:rPr>
          <w:rFonts w:ascii="Times New Roman" w:hAnsi="Times New Roman" w:cs="Times New Roman"/>
        </w:rPr>
        <w:t xml:space="preserve"> </w:t>
      </w:r>
    </w:p>
    <w:p w14:paraId="3DAFFB62" w14:textId="521A9A39" w:rsidR="00837F1A" w:rsidRPr="00AB369C" w:rsidRDefault="00837F1A"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22172D" w:rsidRPr="00AB369C">
        <w:rPr>
          <w:rFonts w:ascii="Times New Roman" w:hAnsi="Times New Roman" w:cs="Times New Roman"/>
          <w:b/>
          <w:bCs/>
        </w:rPr>
        <w:t>Mladom obitelji</w:t>
      </w:r>
      <w:r w:rsidR="0022172D" w:rsidRPr="00AB369C">
        <w:rPr>
          <w:rFonts w:ascii="Times New Roman" w:hAnsi="Times New Roman" w:cs="Times New Roman"/>
        </w:rPr>
        <w:t xml:space="preserve"> smatra se mladi bračni ili izvanbračni par koji na dan 1. siječnja tekuće godine u kojoj se raspisuje natječaj za dodjelu potpore nisu navršili 45 godina života</w:t>
      </w:r>
      <w:r w:rsidR="001D4B28">
        <w:rPr>
          <w:rFonts w:ascii="Times New Roman" w:hAnsi="Times New Roman" w:cs="Times New Roman"/>
        </w:rPr>
        <w:t xml:space="preserve">,  </w:t>
      </w:r>
      <w:r w:rsidR="001D4B28" w:rsidRPr="00AB369C">
        <w:rPr>
          <w:rFonts w:ascii="Times New Roman" w:eastAsia="Times New Roman" w:hAnsi="Times New Roman" w:cs="Times New Roman"/>
        </w:rPr>
        <w:t>odnosno par/samohrani roditelj nije stariji od 55 godina i ima barem jedno maloljetno dijete u godini raspisivanja natječaja</w:t>
      </w:r>
      <w:r w:rsidR="00543124" w:rsidRPr="00AB369C">
        <w:rPr>
          <w:rFonts w:ascii="Times New Roman" w:hAnsi="Times New Roman" w:cs="Times New Roman"/>
        </w:rPr>
        <w:t>.</w:t>
      </w:r>
      <w:r w:rsidR="0022172D" w:rsidRPr="00AB369C">
        <w:rPr>
          <w:rFonts w:ascii="Times New Roman" w:hAnsi="Times New Roman" w:cs="Times New Roman"/>
        </w:rPr>
        <w:t xml:space="preserve"> </w:t>
      </w:r>
    </w:p>
    <w:p w14:paraId="4C6205A5" w14:textId="3A5082A0" w:rsidR="0022172D" w:rsidRPr="00AB369C" w:rsidRDefault="0022172D" w:rsidP="00AB369C">
      <w:pPr>
        <w:pStyle w:val="TijeloA"/>
        <w:tabs>
          <w:tab w:val="left" w:pos="567"/>
        </w:tabs>
        <w:spacing w:after="0" w:line="276" w:lineRule="auto"/>
        <w:ind w:right="0" w:firstLine="567"/>
        <w:rPr>
          <w:rFonts w:ascii="Times New Roman" w:hAnsi="Times New Roman" w:cs="Times New Roman"/>
        </w:rPr>
      </w:pPr>
      <w:r w:rsidRPr="00AB369C">
        <w:rPr>
          <w:rFonts w:ascii="Times New Roman" w:hAnsi="Times New Roman" w:cs="Times New Roman"/>
        </w:rPr>
        <w:t xml:space="preserve">Iznimno, poticaji se mogu dodijeliti osobama ili obiteljima čija postojeća nekretnina ne zadovoljava osnovne uvjete za život, odnosno postojeća nekretnina nije dovoljno velika za sve članove obitelji. </w:t>
      </w:r>
    </w:p>
    <w:p w14:paraId="677F606F" w14:textId="3B616673" w:rsidR="0022172D" w:rsidRPr="00AB369C" w:rsidRDefault="0022172D"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t xml:space="preserve">Mladom obitelji smatra se i </w:t>
      </w:r>
      <w:proofErr w:type="spellStart"/>
      <w:r w:rsidRPr="00AB369C">
        <w:rPr>
          <w:rFonts w:ascii="Times New Roman" w:hAnsi="Times New Roman" w:cs="Times New Roman"/>
        </w:rPr>
        <w:t>jednoroditeljska</w:t>
      </w:r>
      <w:proofErr w:type="spellEnd"/>
      <w:r w:rsidRPr="00AB369C">
        <w:rPr>
          <w:rFonts w:ascii="Times New Roman" w:hAnsi="Times New Roman" w:cs="Times New Roman"/>
        </w:rPr>
        <w:t xml:space="preserve"> obitelj koju čine dijete </w:t>
      </w:r>
      <w:r w:rsidR="00837F1A" w:rsidRPr="00AB369C">
        <w:rPr>
          <w:rFonts w:ascii="Times New Roman" w:hAnsi="Times New Roman" w:cs="Times New Roman"/>
        </w:rPr>
        <w:t>(</w:t>
      </w:r>
      <w:r w:rsidRPr="00AB369C">
        <w:rPr>
          <w:rFonts w:ascii="Times New Roman" w:hAnsi="Times New Roman" w:cs="Times New Roman"/>
        </w:rPr>
        <w:t>odnosno djeca</w:t>
      </w:r>
      <w:r w:rsidR="00837F1A" w:rsidRPr="00AB369C">
        <w:rPr>
          <w:rFonts w:ascii="Times New Roman" w:hAnsi="Times New Roman" w:cs="Times New Roman"/>
        </w:rPr>
        <w:t>)</w:t>
      </w:r>
      <w:r w:rsidRPr="00AB369C">
        <w:rPr>
          <w:rFonts w:ascii="Times New Roman" w:hAnsi="Times New Roman" w:cs="Times New Roman"/>
        </w:rPr>
        <w:t xml:space="preserve"> i jedan roditelj ili samohrani roditelj pod uvjetima iz prethodnog stavka.  </w:t>
      </w:r>
    </w:p>
    <w:p w14:paraId="0FF7A854" w14:textId="223CD563" w:rsidR="0022172D" w:rsidRPr="00AB369C" w:rsidRDefault="0022172D" w:rsidP="00AB369C">
      <w:pPr>
        <w:spacing w:after="0" w:line="276" w:lineRule="auto"/>
        <w:rPr>
          <w:rFonts w:ascii="Times New Roman" w:eastAsia="Times New Roman" w:hAnsi="Times New Roman" w:cs="Times New Roman"/>
          <w:sz w:val="24"/>
          <w:szCs w:val="24"/>
          <w:lang w:eastAsia="hr-HR"/>
        </w:rPr>
      </w:pPr>
      <w:r w:rsidRPr="00AB369C">
        <w:rPr>
          <w:rFonts w:ascii="Times New Roman" w:hAnsi="Times New Roman" w:cs="Times New Roman"/>
        </w:rPr>
        <w:t xml:space="preserve">         </w:t>
      </w:r>
      <w:r w:rsidRPr="00AB369C">
        <w:rPr>
          <w:rFonts w:ascii="Times New Roman" w:hAnsi="Times New Roman" w:cs="Times New Roman"/>
          <w:b/>
          <w:sz w:val="24"/>
          <w:szCs w:val="24"/>
        </w:rPr>
        <w:t>Mladom osobom (samac)</w:t>
      </w:r>
      <w:r w:rsidRPr="00AB369C">
        <w:rPr>
          <w:rFonts w:ascii="Times New Roman" w:hAnsi="Times New Roman" w:cs="Times New Roman"/>
          <w:sz w:val="24"/>
          <w:szCs w:val="24"/>
        </w:rPr>
        <w:t xml:space="preserve"> smatra se osoba koja na dan 1. siječnja tekuće godine u kojoj se raspisuje natječaj nije navršila 45 godina života.</w:t>
      </w:r>
    </w:p>
    <w:p w14:paraId="241A44F4" w14:textId="6A243154" w:rsidR="0011506B" w:rsidRDefault="0011506B" w:rsidP="00AB369C">
      <w:pPr>
        <w:spacing w:after="0" w:line="276" w:lineRule="auto"/>
        <w:rPr>
          <w:rFonts w:ascii="Times New Roman" w:eastAsia="Times New Roman" w:hAnsi="Times New Roman" w:cs="Times New Roman"/>
          <w:sz w:val="24"/>
          <w:szCs w:val="24"/>
          <w:lang w:eastAsia="hr-HR"/>
        </w:rPr>
      </w:pPr>
    </w:p>
    <w:p w14:paraId="0985593B" w14:textId="77777777" w:rsidR="00AB369C" w:rsidRPr="00AB369C" w:rsidRDefault="00AB369C" w:rsidP="00AB369C">
      <w:pPr>
        <w:spacing w:after="0" w:line="276" w:lineRule="auto"/>
        <w:rPr>
          <w:rFonts w:ascii="Times New Roman" w:eastAsia="Times New Roman" w:hAnsi="Times New Roman" w:cs="Times New Roman"/>
          <w:sz w:val="24"/>
          <w:szCs w:val="24"/>
          <w:lang w:eastAsia="hr-HR"/>
        </w:rPr>
      </w:pPr>
    </w:p>
    <w:p w14:paraId="1ED413B1" w14:textId="3E9C11CF" w:rsidR="0011506B" w:rsidRPr="00AB369C" w:rsidRDefault="0011506B" w:rsidP="00AB369C">
      <w:pPr>
        <w:pStyle w:val="Odlomakpopisa"/>
        <w:numPr>
          <w:ilvl w:val="0"/>
          <w:numId w:val="14"/>
        </w:numPr>
        <w:spacing w:after="0" w:line="276" w:lineRule="auto"/>
        <w:outlineLvl w:val="1"/>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MJERE STAMBENOG ZBRINJAVANJA</w:t>
      </w:r>
    </w:p>
    <w:p w14:paraId="79F4C7A6" w14:textId="77777777" w:rsidR="00AB369C" w:rsidRPr="00AB369C" w:rsidRDefault="00AB369C" w:rsidP="00AB369C">
      <w:pPr>
        <w:pStyle w:val="Odlomakpopisa"/>
        <w:spacing w:after="0" w:line="276" w:lineRule="auto"/>
        <w:ind w:left="360"/>
        <w:outlineLvl w:val="1"/>
        <w:rPr>
          <w:rFonts w:ascii="Times New Roman" w:eastAsia="Times New Roman" w:hAnsi="Times New Roman" w:cs="Times New Roman"/>
          <w:b/>
          <w:bCs/>
          <w:sz w:val="24"/>
          <w:szCs w:val="24"/>
          <w:lang w:eastAsia="hr-HR"/>
        </w:rPr>
      </w:pPr>
    </w:p>
    <w:p w14:paraId="168CC1C8" w14:textId="053AF03E" w:rsidR="0022172D" w:rsidRDefault="0022172D" w:rsidP="00AB369C">
      <w:pPr>
        <w:pStyle w:val="Naslov2"/>
        <w:numPr>
          <w:ilvl w:val="1"/>
          <w:numId w:val="14"/>
        </w:numPr>
        <w:spacing w:before="0" w:beforeAutospacing="0" w:after="0" w:afterAutospacing="0" w:line="276" w:lineRule="auto"/>
        <w:jc w:val="both"/>
        <w:rPr>
          <w:i/>
          <w:iCs/>
          <w:sz w:val="24"/>
          <w:szCs w:val="24"/>
          <w:lang w:val="de-DE"/>
        </w:rPr>
      </w:pPr>
      <w:proofErr w:type="spellStart"/>
      <w:r w:rsidRPr="00AB369C">
        <w:rPr>
          <w:i/>
          <w:iCs/>
          <w:sz w:val="24"/>
          <w:szCs w:val="24"/>
          <w:lang w:val="de-DE"/>
        </w:rPr>
        <w:t>Mjera</w:t>
      </w:r>
      <w:proofErr w:type="spellEnd"/>
      <w:r w:rsidRPr="00AB369C">
        <w:rPr>
          <w:i/>
          <w:iCs/>
          <w:sz w:val="24"/>
          <w:szCs w:val="24"/>
          <w:lang w:val="de-DE"/>
        </w:rPr>
        <w:t xml:space="preserve"> 1.</w:t>
      </w:r>
      <w:r w:rsidRPr="00AB369C">
        <w:rPr>
          <w:lang w:val="de-DE"/>
        </w:rPr>
        <w:t xml:space="preserve"> </w:t>
      </w:r>
      <w:proofErr w:type="spellStart"/>
      <w:r w:rsidRPr="00AB369C">
        <w:rPr>
          <w:i/>
          <w:iCs/>
          <w:sz w:val="24"/>
          <w:szCs w:val="24"/>
          <w:lang w:val="de-DE"/>
        </w:rPr>
        <w:t>Stambeno</w:t>
      </w:r>
      <w:proofErr w:type="spellEnd"/>
      <w:r w:rsidRPr="00AB369C">
        <w:rPr>
          <w:i/>
          <w:iCs/>
          <w:sz w:val="24"/>
          <w:szCs w:val="24"/>
          <w:lang w:val="de-DE"/>
        </w:rPr>
        <w:t xml:space="preserve"> </w:t>
      </w:r>
      <w:proofErr w:type="spellStart"/>
      <w:r w:rsidRPr="00AB369C">
        <w:rPr>
          <w:i/>
          <w:iCs/>
          <w:sz w:val="24"/>
          <w:szCs w:val="24"/>
          <w:lang w:val="de-DE"/>
        </w:rPr>
        <w:t>zbrinjavanje</w:t>
      </w:r>
      <w:proofErr w:type="spellEnd"/>
      <w:r w:rsidRPr="00AB369C">
        <w:rPr>
          <w:i/>
          <w:iCs/>
          <w:sz w:val="24"/>
          <w:szCs w:val="24"/>
          <w:lang w:val="de-DE"/>
        </w:rPr>
        <w:t xml:space="preserve"> </w:t>
      </w:r>
      <w:proofErr w:type="spellStart"/>
      <w:r w:rsidRPr="00AB369C">
        <w:rPr>
          <w:i/>
          <w:iCs/>
          <w:sz w:val="24"/>
          <w:szCs w:val="24"/>
          <w:lang w:val="de-DE"/>
        </w:rPr>
        <w:t>mladih</w:t>
      </w:r>
      <w:proofErr w:type="spellEnd"/>
      <w:r w:rsidRPr="00AB369C">
        <w:rPr>
          <w:i/>
          <w:iCs/>
          <w:sz w:val="24"/>
          <w:szCs w:val="24"/>
          <w:lang w:val="de-DE"/>
        </w:rPr>
        <w:t xml:space="preserve"> </w:t>
      </w:r>
      <w:proofErr w:type="spellStart"/>
      <w:r w:rsidRPr="00AB369C">
        <w:rPr>
          <w:i/>
          <w:iCs/>
          <w:sz w:val="24"/>
          <w:szCs w:val="24"/>
          <w:lang w:val="de-DE"/>
        </w:rPr>
        <w:t>obitelji</w:t>
      </w:r>
      <w:proofErr w:type="spellEnd"/>
      <w:r w:rsidRPr="00AB369C">
        <w:rPr>
          <w:i/>
          <w:iCs/>
          <w:sz w:val="24"/>
          <w:szCs w:val="24"/>
          <w:lang w:val="de-DE"/>
        </w:rPr>
        <w:t xml:space="preserve"> i </w:t>
      </w:r>
      <w:proofErr w:type="spellStart"/>
      <w:r w:rsidRPr="00AB369C">
        <w:rPr>
          <w:i/>
          <w:iCs/>
          <w:sz w:val="24"/>
          <w:szCs w:val="24"/>
          <w:lang w:val="de-DE"/>
        </w:rPr>
        <w:t>osoba</w:t>
      </w:r>
      <w:proofErr w:type="spellEnd"/>
      <w:r w:rsidRPr="00AB369C">
        <w:rPr>
          <w:i/>
          <w:iCs/>
          <w:sz w:val="24"/>
          <w:szCs w:val="24"/>
          <w:lang w:val="de-DE"/>
        </w:rPr>
        <w:t xml:space="preserve"> </w:t>
      </w:r>
      <w:proofErr w:type="spellStart"/>
      <w:r w:rsidRPr="00AB369C">
        <w:rPr>
          <w:i/>
          <w:iCs/>
          <w:sz w:val="24"/>
          <w:szCs w:val="24"/>
          <w:lang w:val="de-DE"/>
        </w:rPr>
        <w:t>prodajom</w:t>
      </w:r>
      <w:proofErr w:type="spellEnd"/>
      <w:r w:rsidRPr="00AB369C">
        <w:rPr>
          <w:i/>
          <w:iCs/>
          <w:sz w:val="24"/>
          <w:szCs w:val="24"/>
          <w:lang w:val="de-DE"/>
        </w:rPr>
        <w:t xml:space="preserve"> </w:t>
      </w:r>
      <w:r w:rsidRPr="00AB369C">
        <w:rPr>
          <w:i/>
          <w:iCs/>
          <w:sz w:val="24"/>
          <w:szCs w:val="24"/>
        </w:rPr>
        <w:t>građevinskog zemljišta</w:t>
      </w:r>
      <w:r w:rsidR="009A290E" w:rsidRPr="00AB369C">
        <w:rPr>
          <w:i/>
          <w:iCs/>
          <w:sz w:val="24"/>
          <w:szCs w:val="24"/>
        </w:rPr>
        <w:t xml:space="preserve"> i kuća</w:t>
      </w:r>
      <w:r w:rsidRPr="00AB369C">
        <w:rPr>
          <w:i/>
          <w:iCs/>
          <w:sz w:val="24"/>
          <w:szCs w:val="24"/>
        </w:rPr>
        <w:t xml:space="preserve"> u vlasništvu </w:t>
      </w:r>
      <w:proofErr w:type="spellStart"/>
      <w:r w:rsidR="00F603B0" w:rsidRPr="00AB369C">
        <w:rPr>
          <w:i/>
          <w:iCs/>
          <w:sz w:val="24"/>
          <w:szCs w:val="24"/>
        </w:rPr>
        <w:t>O</w:t>
      </w:r>
      <w:r w:rsidRPr="00AB369C">
        <w:rPr>
          <w:i/>
          <w:iCs/>
          <w:sz w:val="24"/>
          <w:szCs w:val="24"/>
        </w:rPr>
        <w:t>pć</w:t>
      </w:r>
      <w:r w:rsidRPr="00AB369C">
        <w:rPr>
          <w:i/>
          <w:iCs/>
          <w:sz w:val="24"/>
          <w:szCs w:val="24"/>
          <w:lang w:val="de-DE"/>
        </w:rPr>
        <w:t>ine</w:t>
      </w:r>
      <w:proofErr w:type="spellEnd"/>
      <w:r w:rsidRPr="00AB369C">
        <w:rPr>
          <w:i/>
          <w:iCs/>
          <w:sz w:val="24"/>
          <w:szCs w:val="24"/>
          <w:lang w:val="de-DE"/>
        </w:rPr>
        <w:t xml:space="preserve"> </w:t>
      </w:r>
      <w:proofErr w:type="spellStart"/>
      <w:r w:rsidRPr="00AB369C">
        <w:rPr>
          <w:i/>
          <w:iCs/>
          <w:sz w:val="24"/>
          <w:szCs w:val="24"/>
          <w:lang w:val="de-DE"/>
        </w:rPr>
        <w:t>po</w:t>
      </w:r>
      <w:proofErr w:type="spellEnd"/>
      <w:r w:rsidRPr="00AB369C">
        <w:rPr>
          <w:i/>
          <w:iCs/>
          <w:sz w:val="24"/>
          <w:szCs w:val="24"/>
        </w:rPr>
        <w:t xml:space="preserve"> </w:t>
      </w:r>
      <w:proofErr w:type="spellStart"/>
      <w:r w:rsidRPr="00AB369C">
        <w:rPr>
          <w:i/>
          <w:iCs/>
          <w:sz w:val="24"/>
          <w:szCs w:val="24"/>
        </w:rPr>
        <w:t>povlaš</w:t>
      </w:r>
      <w:r w:rsidRPr="00AB369C">
        <w:rPr>
          <w:i/>
          <w:iCs/>
          <w:sz w:val="24"/>
          <w:szCs w:val="24"/>
          <w:lang w:val="de-DE"/>
        </w:rPr>
        <w:t>tenim</w:t>
      </w:r>
      <w:proofErr w:type="spellEnd"/>
      <w:r w:rsidRPr="00AB369C">
        <w:rPr>
          <w:i/>
          <w:iCs/>
          <w:sz w:val="24"/>
          <w:szCs w:val="24"/>
          <w:lang w:val="de-DE"/>
        </w:rPr>
        <w:t xml:space="preserve"> </w:t>
      </w:r>
      <w:proofErr w:type="spellStart"/>
      <w:r w:rsidRPr="00AB369C">
        <w:rPr>
          <w:i/>
          <w:iCs/>
          <w:sz w:val="24"/>
          <w:szCs w:val="24"/>
          <w:lang w:val="de-DE"/>
        </w:rPr>
        <w:t>cijenama</w:t>
      </w:r>
      <w:proofErr w:type="spellEnd"/>
      <w:r w:rsidRPr="00AB369C">
        <w:rPr>
          <w:i/>
          <w:iCs/>
          <w:sz w:val="24"/>
          <w:szCs w:val="24"/>
          <w:lang w:val="de-DE"/>
        </w:rPr>
        <w:t xml:space="preserve"> </w:t>
      </w:r>
      <w:proofErr w:type="spellStart"/>
      <w:r w:rsidRPr="00AB369C">
        <w:rPr>
          <w:i/>
          <w:iCs/>
          <w:sz w:val="24"/>
          <w:szCs w:val="24"/>
          <w:lang w:val="de-DE"/>
        </w:rPr>
        <w:t>radi</w:t>
      </w:r>
      <w:proofErr w:type="spellEnd"/>
      <w:r w:rsidRPr="00AB369C">
        <w:rPr>
          <w:i/>
          <w:iCs/>
          <w:sz w:val="24"/>
          <w:szCs w:val="24"/>
          <w:lang w:val="de-DE"/>
        </w:rPr>
        <w:t xml:space="preserve"> </w:t>
      </w:r>
      <w:proofErr w:type="spellStart"/>
      <w:r w:rsidRPr="00AB369C">
        <w:rPr>
          <w:i/>
          <w:iCs/>
          <w:sz w:val="24"/>
          <w:szCs w:val="24"/>
          <w:lang w:val="de-DE"/>
        </w:rPr>
        <w:t>izgradnje</w:t>
      </w:r>
      <w:proofErr w:type="spellEnd"/>
      <w:r w:rsidRPr="00AB369C">
        <w:rPr>
          <w:i/>
          <w:iCs/>
          <w:sz w:val="24"/>
          <w:szCs w:val="24"/>
          <w:lang w:val="de-DE"/>
        </w:rPr>
        <w:t xml:space="preserve"> </w:t>
      </w:r>
      <w:proofErr w:type="spellStart"/>
      <w:r w:rsidRPr="00AB369C">
        <w:rPr>
          <w:i/>
          <w:iCs/>
          <w:sz w:val="24"/>
          <w:szCs w:val="24"/>
          <w:lang w:val="de-DE"/>
        </w:rPr>
        <w:t>vlastite</w:t>
      </w:r>
      <w:proofErr w:type="spellEnd"/>
      <w:r w:rsidRPr="00AB369C">
        <w:rPr>
          <w:i/>
          <w:iCs/>
          <w:sz w:val="24"/>
          <w:szCs w:val="24"/>
          <w:lang w:val="de-DE"/>
        </w:rPr>
        <w:t xml:space="preserve"> </w:t>
      </w:r>
      <w:proofErr w:type="spellStart"/>
      <w:r w:rsidRPr="00AB369C">
        <w:rPr>
          <w:i/>
          <w:iCs/>
          <w:sz w:val="24"/>
          <w:szCs w:val="24"/>
          <w:lang w:val="de-DE"/>
        </w:rPr>
        <w:t>stambene</w:t>
      </w:r>
      <w:proofErr w:type="spellEnd"/>
      <w:r w:rsidRPr="00AB369C">
        <w:rPr>
          <w:i/>
          <w:iCs/>
          <w:sz w:val="24"/>
          <w:szCs w:val="24"/>
        </w:rPr>
        <w:t xml:space="preserve"> zgrade</w:t>
      </w:r>
      <w:r w:rsidR="009A290E" w:rsidRPr="00AB369C">
        <w:rPr>
          <w:i/>
          <w:iCs/>
          <w:sz w:val="24"/>
          <w:szCs w:val="24"/>
        </w:rPr>
        <w:t xml:space="preserve"> na području </w:t>
      </w:r>
      <w:proofErr w:type="spellStart"/>
      <w:r w:rsidRPr="00AB369C">
        <w:rPr>
          <w:i/>
          <w:iCs/>
          <w:sz w:val="24"/>
          <w:szCs w:val="24"/>
        </w:rPr>
        <w:t>opć</w:t>
      </w:r>
      <w:r w:rsidRPr="00AB369C">
        <w:rPr>
          <w:i/>
          <w:iCs/>
          <w:sz w:val="24"/>
          <w:szCs w:val="24"/>
          <w:lang w:val="de-DE"/>
        </w:rPr>
        <w:t>ine</w:t>
      </w:r>
      <w:proofErr w:type="spellEnd"/>
      <w:r w:rsidR="009A290E" w:rsidRPr="00AB369C">
        <w:rPr>
          <w:i/>
          <w:iCs/>
          <w:sz w:val="24"/>
          <w:szCs w:val="24"/>
          <w:lang w:val="de-DE"/>
        </w:rPr>
        <w:t xml:space="preserve"> </w:t>
      </w:r>
    </w:p>
    <w:p w14:paraId="6B2BAA8E" w14:textId="77777777" w:rsidR="00AB369C" w:rsidRPr="00AB369C" w:rsidRDefault="00AB369C" w:rsidP="00AB369C">
      <w:pPr>
        <w:pStyle w:val="Naslov2"/>
        <w:spacing w:before="0" w:beforeAutospacing="0" w:after="0" w:afterAutospacing="0" w:line="276" w:lineRule="auto"/>
        <w:ind w:left="360"/>
        <w:jc w:val="both"/>
        <w:rPr>
          <w:i/>
          <w:iCs/>
          <w:sz w:val="24"/>
          <w:szCs w:val="24"/>
          <w:lang w:val="de-DE"/>
        </w:rPr>
      </w:pPr>
    </w:p>
    <w:p w14:paraId="4EA8F95D" w14:textId="09A8662D" w:rsidR="009A290E" w:rsidRPr="00AB369C" w:rsidRDefault="00F603B0"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9A290E" w:rsidRPr="00AB369C">
        <w:rPr>
          <w:rFonts w:ascii="Times New Roman" w:hAnsi="Times New Roman" w:cs="Times New Roman"/>
        </w:rPr>
        <w:t xml:space="preserve">Uočavajući problem rješavanja stambenog pitanja mladih, Općina ovom mjerom stvara pretpostavku za povoljnije i brže rješavanje ovog pitanja na način da će određene građevinske parcele i kuće u vlasništvu Općine, koje ispunjavaju uvjet za ishođenje dozvole za izgradnju, putem javnog natječaja ponuditi za kupnju po povlaštenoj cijeni od 1,00 euro, ciljanoj skupini </w:t>
      </w:r>
      <w:r w:rsidR="009A290E" w:rsidRPr="00AB369C">
        <w:rPr>
          <w:rFonts w:ascii="Times New Roman" w:hAnsi="Times New Roman" w:cs="Times New Roman"/>
        </w:rPr>
        <w:lastRenderedPageBreak/>
        <w:t xml:space="preserve">građana – mladim obiteljima i osobama (samcima) koje bi gradile obiteljsku kuću u svrhu svog prvog stambenog zbrinjavanja.  </w:t>
      </w:r>
    </w:p>
    <w:p w14:paraId="43733C60" w14:textId="77777777" w:rsidR="009A290E" w:rsidRPr="00AB369C" w:rsidRDefault="009A290E"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Općina će prodati građevinsko zemljište u općinskom vlasništvu radi rješavanja stambenog pitanja sukladno kriterijima navedenim u ovom Programu.  </w:t>
      </w:r>
    </w:p>
    <w:p w14:paraId="36E015AD" w14:textId="6211C922" w:rsidR="009A290E" w:rsidRPr="00AB369C" w:rsidRDefault="00772793" w:rsidP="00AB369C">
      <w:pPr>
        <w:pStyle w:val="TijeloA"/>
        <w:spacing w:after="0" w:line="276" w:lineRule="auto"/>
        <w:ind w:right="0" w:firstLine="567"/>
        <w:rPr>
          <w:rFonts w:ascii="Times New Roman" w:hAnsi="Times New Roman" w:cs="Times New Roman"/>
          <w:sz w:val="25"/>
          <w:szCs w:val="25"/>
        </w:rPr>
      </w:pPr>
      <w:r w:rsidRPr="00AB369C">
        <w:rPr>
          <w:rFonts w:ascii="Times New Roman" w:hAnsi="Times New Roman" w:cs="Times New Roman"/>
        </w:rPr>
        <w:t>Prijavitelj se</w:t>
      </w:r>
      <w:r w:rsidR="009A290E" w:rsidRPr="00AB369C">
        <w:rPr>
          <w:rFonts w:ascii="Times New Roman" w:hAnsi="Times New Roman" w:cs="Times New Roman"/>
        </w:rPr>
        <w:t xml:space="preserve"> u cijelosti oslobađa plaćanja komunalnog doprinosa sukladno Odluci o komunalnom doprinosu na području </w:t>
      </w:r>
      <w:proofErr w:type="spellStart"/>
      <w:r w:rsidR="009A290E" w:rsidRPr="00AB369C">
        <w:rPr>
          <w:rFonts w:ascii="Times New Roman" w:hAnsi="Times New Roman" w:cs="Times New Roman"/>
        </w:rPr>
        <w:t>Opć</w:t>
      </w:r>
      <w:r w:rsidR="009A290E" w:rsidRPr="00AB369C">
        <w:rPr>
          <w:rFonts w:ascii="Times New Roman" w:hAnsi="Times New Roman" w:cs="Times New Roman"/>
          <w:lang w:val="de-DE"/>
        </w:rPr>
        <w:t>ine</w:t>
      </w:r>
      <w:proofErr w:type="spellEnd"/>
      <w:r w:rsidR="009A290E" w:rsidRPr="00AB369C">
        <w:rPr>
          <w:rFonts w:ascii="Times New Roman" w:hAnsi="Times New Roman" w:cs="Times New Roman"/>
          <w:lang w:val="de-DE"/>
        </w:rPr>
        <w:t xml:space="preserve"> Legrad (</w:t>
      </w:r>
      <w:r w:rsidR="009A290E" w:rsidRPr="00AB369C">
        <w:rPr>
          <w:rFonts w:ascii="Times New Roman" w:hAnsi="Times New Roman" w:cs="Times New Roman"/>
        </w:rPr>
        <w:t>„Službeni glasnik Koprivničko-križevačke županije“ broj 1/19).</w:t>
      </w:r>
      <w:r w:rsidR="009A290E" w:rsidRPr="00AB369C">
        <w:rPr>
          <w:rFonts w:ascii="Times New Roman" w:hAnsi="Times New Roman" w:cs="Times New Roman"/>
          <w:sz w:val="25"/>
          <w:szCs w:val="25"/>
        </w:rPr>
        <w:t xml:space="preserve"> </w:t>
      </w:r>
    </w:p>
    <w:p w14:paraId="4DAC6FC7" w14:textId="14329BEA" w:rsidR="009A290E" w:rsidRPr="00AB369C" w:rsidRDefault="009A290E"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Mjera je vezana za </w:t>
      </w:r>
      <w:proofErr w:type="spellStart"/>
      <w:r w:rsidRPr="00AB369C">
        <w:rPr>
          <w:rFonts w:ascii="Times New Roman" w:hAnsi="Times New Roman" w:cs="Times New Roman"/>
        </w:rPr>
        <w:t>raspolož</w:t>
      </w:r>
      <w:proofErr w:type="spellEnd"/>
      <w:r w:rsidRPr="00AB369C">
        <w:rPr>
          <w:rFonts w:ascii="Times New Roman" w:hAnsi="Times New Roman" w:cs="Times New Roman"/>
          <w:lang w:val="it-IT"/>
        </w:rPr>
        <w:t xml:space="preserve">iva </w:t>
      </w:r>
      <w:proofErr w:type="spellStart"/>
      <w:r w:rsidRPr="00AB369C">
        <w:rPr>
          <w:rFonts w:ascii="Times New Roman" w:hAnsi="Times New Roman" w:cs="Times New Roman"/>
          <w:lang w:val="it-IT"/>
        </w:rPr>
        <w:t>gra</w:t>
      </w:r>
      <w:r w:rsidRPr="00AB369C">
        <w:rPr>
          <w:rFonts w:ascii="Times New Roman" w:hAnsi="Times New Roman" w:cs="Times New Roman"/>
        </w:rPr>
        <w:t>đevinska</w:t>
      </w:r>
      <w:proofErr w:type="spellEnd"/>
      <w:r w:rsidRPr="00AB369C">
        <w:rPr>
          <w:rFonts w:ascii="Times New Roman" w:hAnsi="Times New Roman" w:cs="Times New Roman"/>
        </w:rPr>
        <w:t xml:space="preserve"> zemljišta na području općine (osim za gradil</w:t>
      </w:r>
      <w:r w:rsidR="0082796F" w:rsidRPr="00AB369C">
        <w:rPr>
          <w:rFonts w:ascii="Times New Roman" w:hAnsi="Times New Roman" w:cs="Times New Roman"/>
        </w:rPr>
        <w:t>i</w:t>
      </w:r>
      <w:r w:rsidRPr="00AB369C">
        <w:rPr>
          <w:rFonts w:ascii="Times New Roman" w:hAnsi="Times New Roman" w:cs="Times New Roman"/>
        </w:rPr>
        <w:t>šta u turističkim zonama).</w:t>
      </w:r>
      <w:r w:rsidR="00F603B0" w:rsidRPr="00AB369C">
        <w:rPr>
          <w:rFonts w:ascii="Times New Roman" w:hAnsi="Times New Roman" w:cs="Times New Roman"/>
        </w:rPr>
        <w:t xml:space="preserve"> </w:t>
      </w:r>
    </w:p>
    <w:p w14:paraId="43F9E2DF" w14:textId="14256C74" w:rsidR="0082796F" w:rsidRPr="00AB369C" w:rsidRDefault="0082796F"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Prijava na mjeru vezana je uz natječaj</w:t>
      </w:r>
      <w:r w:rsidR="00A01E47" w:rsidRPr="00AB369C">
        <w:rPr>
          <w:rFonts w:ascii="Times New Roman" w:hAnsi="Times New Roman" w:cs="Times New Roman"/>
        </w:rPr>
        <w:t xml:space="preserve"> za prodaju nekretnina</w:t>
      </w:r>
      <w:r w:rsidRPr="00AB369C">
        <w:rPr>
          <w:rFonts w:ascii="Times New Roman" w:hAnsi="Times New Roman" w:cs="Times New Roman"/>
        </w:rPr>
        <w:t xml:space="preserve"> kojim se određuje rok za prijavu.</w:t>
      </w:r>
    </w:p>
    <w:p w14:paraId="490438FA" w14:textId="0D771137" w:rsidR="0011506B" w:rsidRPr="00AB369C" w:rsidRDefault="00680843"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Povlaštena cijena neizgrađenog građevinskog zemljišta u iznos</w:t>
      </w:r>
      <w:r w:rsidR="00F603B0" w:rsidRPr="00AB369C">
        <w:rPr>
          <w:rFonts w:ascii="Times New Roman" w:hAnsi="Times New Roman" w:cs="Times New Roman"/>
        </w:rPr>
        <w:t xml:space="preserve"> </w:t>
      </w:r>
      <w:r w:rsidRPr="00AB369C">
        <w:rPr>
          <w:rFonts w:ascii="Times New Roman" w:hAnsi="Times New Roman" w:cs="Times New Roman"/>
        </w:rPr>
        <w:t xml:space="preserve">u 1,00 eura predstavlja cijenu koju plaćaju prijavitelji kojima se odobravaju sredstva sukladno ovom Programu. Uvjete javnog poziva </w:t>
      </w:r>
      <w:r w:rsidR="00AA6B43" w:rsidRPr="00AB369C">
        <w:rPr>
          <w:rFonts w:ascii="Times New Roman" w:hAnsi="Times New Roman" w:cs="Times New Roman"/>
        </w:rPr>
        <w:t xml:space="preserve">i obrasce </w:t>
      </w:r>
      <w:r w:rsidR="00A01E47" w:rsidRPr="00AB369C">
        <w:rPr>
          <w:rFonts w:ascii="Times New Roman" w:hAnsi="Times New Roman" w:cs="Times New Roman"/>
        </w:rPr>
        <w:t xml:space="preserve">propisuje Općinsko vijeće Općine Legrad sukladno ovom Programu. </w:t>
      </w:r>
    </w:p>
    <w:p w14:paraId="083E852C" w14:textId="2136F4CF" w:rsidR="00C94755" w:rsidRPr="00AB369C" w:rsidRDefault="00C94755"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Mjerom se ne regulira boravišni propis, koji se za državljane </w:t>
      </w:r>
      <w:r w:rsidR="001D4B28">
        <w:rPr>
          <w:rFonts w:ascii="Times New Roman" w:hAnsi="Times New Roman" w:cs="Times New Roman"/>
        </w:rPr>
        <w:t>iz</w:t>
      </w:r>
      <w:r w:rsidRPr="00AB369C">
        <w:rPr>
          <w:rFonts w:ascii="Times New Roman" w:hAnsi="Times New Roman" w:cs="Times New Roman"/>
        </w:rPr>
        <w:t xml:space="preserve">van Europske unije regulira pozitivnim propisima Republike Hrvatske. </w:t>
      </w:r>
    </w:p>
    <w:p w14:paraId="4658785C" w14:textId="554595C9" w:rsidR="00A64079" w:rsidRPr="00AB369C" w:rsidRDefault="00A64079"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Prijavitelj s kojim se sklopi Kupoprodajni ugovor dužan je voditi brigu o nekretnini, što uključuje košnju trave i raslinja, održavanje zgrada i drveća. Prijavitelj je dužan podnositi Izvješće o napretku svakih 6 mjeseci od dana potpisivanja ugovora do dana prijave prebivališta u nekretnini koja je predmet kupoprodaje. </w:t>
      </w:r>
    </w:p>
    <w:p w14:paraId="73BFDAE4" w14:textId="194339A7" w:rsidR="00487696" w:rsidRPr="00AB369C" w:rsidRDefault="00487696"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Prijavitelj je dužan pristupiti čišćenju nekretnine u roku od 3 mjeseca od potpisivanja Kupoprodajnog ugovora. Prijavitelj je dužan pristupiti renovaciji nekretnine u roku od 6 mjeseci od potpisivanja Kupoprodajnog ugovora. U slučaju novogradnje/dogradnje ili renovacije koja zahtjeva dobivanje izradu Glavnog projekta, Prijavitelj je dužan izraditi isti u roku od 1 godine od dana potpisivanja Kupoprodajnog ugovora. U slučaju ne ispunjavanja ovih odredbi korisnik će dobiti negativno mišljenje na Izvješće o napretku. </w:t>
      </w:r>
    </w:p>
    <w:p w14:paraId="43078BFE" w14:textId="32E94653" w:rsidR="00772793" w:rsidRDefault="001D4B28" w:rsidP="00AB369C">
      <w:pPr>
        <w:pStyle w:val="TijeloA"/>
        <w:spacing w:after="0" w:line="276" w:lineRule="auto"/>
        <w:ind w:right="0" w:firstLine="567"/>
        <w:rPr>
          <w:rFonts w:ascii="Times New Roman" w:hAnsi="Times New Roman" w:cs="Times New Roman"/>
        </w:rPr>
      </w:pPr>
      <w:r>
        <w:rPr>
          <w:rFonts w:ascii="Times New Roman" w:hAnsi="Times New Roman" w:cs="Times New Roman"/>
        </w:rPr>
        <w:t>Kao instrument osiguranja, Prijavitelj dostavlja zadužnicu/bjanko zadužnicu Općini. U slučaju neispunjavanja uvjeta, odnosno negativnog mišljenja na Izvješće o napretku, prijavitelj ima pravo vraćanja nekretnine, ukoliko istu nije obezvrijedio, odnosno Općina zadržava pravo naplate stvarne vrijednosti nekretnine u trenutku kupoprodaje.</w:t>
      </w:r>
    </w:p>
    <w:p w14:paraId="48E4115B" w14:textId="77777777" w:rsidR="00AB369C" w:rsidRPr="00AB369C" w:rsidRDefault="00AB369C" w:rsidP="00AB369C">
      <w:pPr>
        <w:pStyle w:val="TijeloA"/>
        <w:spacing w:after="0" w:line="276" w:lineRule="auto"/>
        <w:ind w:right="0" w:firstLine="567"/>
        <w:rPr>
          <w:rFonts w:ascii="Times New Roman" w:hAnsi="Times New Roman" w:cs="Times New Roman"/>
        </w:rPr>
      </w:pPr>
    </w:p>
    <w:p w14:paraId="2588DC2B" w14:textId="4C88739F" w:rsidR="0011506B" w:rsidRPr="00AB369C" w:rsidRDefault="00AA6B43" w:rsidP="00AB369C">
      <w:pPr>
        <w:pStyle w:val="Odlomakpopisa"/>
        <w:numPr>
          <w:ilvl w:val="1"/>
          <w:numId w:val="14"/>
        </w:numPr>
        <w:spacing w:after="0" w:line="276" w:lineRule="auto"/>
        <w:outlineLvl w:val="2"/>
        <w:rPr>
          <w:rFonts w:ascii="Times New Roman" w:eastAsia="Times New Roman" w:hAnsi="Times New Roman" w:cs="Times New Roman"/>
          <w:b/>
          <w:bCs/>
          <w:i/>
          <w:iCs/>
          <w:sz w:val="24"/>
          <w:szCs w:val="24"/>
          <w:lang w:eastAsia="hr-HR"/>
        </w:rPr>
      </w:pPr>
      <w:r w:rsidRPr="00AB369C">
        <w:rPr>
          <w:rFonts w:ascii="Times New Roman" w:eastAsia="Times New Roman" w:hAnsi="Times New Roman" w:cs="Times New Roman"/>
          <w:b/>
          <w:bCs/>
          <w:i/>
          <w:iCs/>
          <w:sz w:val="24"/>
          <w:szCs w:val="24"/>
          <w:lang w:eastAsia="hr-HR"/>
        </w:rPr>
        <w:t xml:space="preserve">Mjera 2. </w:t>
      </w:r>
      <w:r w:rsidR="0011506B" w:rsidRPr="00AB369C">
        <w:rPr>
          <w:rFonts w:ascii="Times New Roman" w:eastAsia="Times New Roman" w:hAnsi="Times New Roman" w:cs="Times New Roman"/>
          <w:b/>
          <w:bCs/>
          <w:i/>
          <w:iCs/>
          <w:sz w:val="24"/>
          <w:szCs w:val="24"/>
          <w:lang w:eastAsia="hr-HR"/>
        </w:rPr>
        <w:t>Potpora za izgradnju</w:t>
      </w:r>
      <w:r w:rsidR="00F32B82" w:rsidRPr="00AB369C">
        <w:rPr>
          <w:rFonts w:ascii="Times New Roman" w:eastAsia="Times New Roman" w:hAnsi="Times New Roman" w:cs="Times New Roman"/>
          <w:b/>
          <w:bCs/>
          <w:i/>
          <w:iCs/>
          <w:sz w:val="24"/>
          <w:szCs w:val="24"/>
          <w:lang w:eastAsia="hr-HR"/>
        </w:rPr>
        <w:t>, dogradnju i renovaciju</w:t>
      </w:r>
      <w:r w:rsidR="0011506B" w:rsidRPr="00AB369C">
        <w:rPr>
          <w:rFonts w:ascii="Times New Roman" w:eastAsia="Times New Roman" w:hAnsi="Times New Roman" w:cs="Times New Roman"/>
          <w:b/>
          <w:bCs/>
          <w:i/>
          <w:iCs/>
          <w:sz w:val="24"/>
          <w:szCs w:val="24"/>
          <w:lang w:eastAsia="hr-HR"/>
        </w:rPr>
        <w:t xml:space="preserve"> obiteljske kuće</w:t>
      </w:r>
    </w:p>
    <w:p w14:paraId="2E8F5A50" w14:textId="77777777" w:rsidR="00AB369C" w:rsidRPr="00AB369C" w:rsidRDefault="00AB369C" w:rsidP="00AB369C">
      <w:pPr>
        <w:pStyle w:val="Odlomakpopisa"/>
        <w:spacing w:after="0" w:line="276" w:lineRule="auto"/>
        <w:ind w:left="360"/>
        <w:outlineLvl w:val="2"/>
        <w:rPr>
          <w:rFonts w:ascii="Times New Roman" w:eastAsia="Times New Roman" w:hAnsi="Times New Roman" w:cs="Times New Roman"/>
          <w:b/>
          <w:bCs/>
          <w:sz w:val="24"/>
          <w:szCs w:val="24"/>
          <w:lang w:eastAsia="hr-HR"/>
        </w:rPr>
      </w:pPr>
    </w:p>
    <w:p w14:paraId="0E731D50" w14:textId="77777777" w:rsidR="0011506B" w:rsidRPr="00AB369C" w:rsidRDefault="0011506B" w:rsidP="00AB369C">
      <w:pPr>
        <w:spacing w:after="0" w:line="276" w:lineRule="auto"/>
        <w:ind w:firstLine="567"/>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Općina će dodjeljivati bespovratne financijske potpore za:</w:t>
      </w:r>
    </w:p>
    <w:p w14:paraId="713848AC" w14:textId="1CEEAB0C" w:rsidR="0011506B" w:rsidRPr="00AB369C" w:rsidRDefault="0011506B" w:rsidP="00AB369C">
      <w:pPr>
        <w:numPr>
          <w:ilvl w:val="0"/>
          <w:numId w:val="4"/>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izgradnju nove obiteljske kuće</w:t>
      </w:r>
      <w:r w:rsidR="00AA6B43" w:rsidRPr="00AB369C">
        <w:rPr>
          <w:rFonts w:ascii="Times New Roman" w:eastAsia="Times New Roman" w:hAnsi="Times New Roman" w:cs="Times New Roman"/>
          <w:sz w:val="24"/>
          <w:szCs w:val="24"/>
          <w:lang w:eastAsia="hr-HR"/>
        </w:rPr>
        <w:t>,</w:t>
      </w:r>
    </w:p>
    <w:p w14:paraId="1748DAAF" w14:textId="0B24AD60" w:rsidR="0011506B" w:rsidRPr="00AB369C" w:rsidRDefault="0011506B" w:rsidP="00AB369C">
      <w:pPr>
        <w:numPr>
          <w:ilvl w:val="0"/>
          <w:numId w:val="4"/>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rekonstrukciju i dogradnju postojećih objekata</w:t>
      </w:r>
      <w:r w:rsidR="00AA6B43" w:rsidRPr="00AB369C">
        <w:rPr>
          <w:rFonts w:ascii="Times New Roman" w:eastAsia="Times New Roman" w:hAnsi="Times New Roman" w:cs="Times New Roman"/>
          <w:sz w:val="24"/>
          <w:szCs w:val="24"/>
          <w:lang w:eastAsia="hr-HR"/>
        </w:rPr>
        <w:t>,</w:t>
      </w:r>
    </w:p>
    <w:p w14:paraId="2B3229C7" w14:textId="3F2B21D4" w:rsidR="00A01E47" w:rsidRPr="00AB369C" w:rsidRDefault="00A01E47" w:rsidP="00AB369C">
      <w:pPr>
        <w:numPr>
          <w:ilvl w:val="0"/>
          <w:numId w:val="4"/>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renovaciju postojeće kuće</w:t>
      </w:r>
      <w:r w:rsidR="00AA6B43" w:rsidRPr="00AB369C">
        <w:rPr>
          <w:rFonts w:ascii="Times New Roman" w:eastAsia="Times New Roman" w:hAnsi="Times New Roman" w:cs="Times New Roman"/>
          <w:sz w:val="24"/>
          <w:szCs w:val="24"/>
          <w:lang w:eastAsia="hr-HR"/>
        </w:rPr>
        <w:t>.</w:t>
      </w:r>
    </w:p>
    <w:p w14:paraId="74BD9EB3" w14:textId="77777777" w:rsidR="00C75004" w:rsidRPr="00AB369C" w:rsidRDefault="00C75004" w:rsidP="00AB369C">
      <w:pPr>
        <w:spacing w:after="0" w:line="276" w:lineRule="auto"/>
        <w:ind w:left="720"/>
        <w:rPr>
          <w:rFonts w:ascii="Times New Roman" w:eastAsia="Times New Roman" w:hAnsi="Times New Roman" w:cs="Times New Roman"/>
          <w:sz w:val="24"/>
          <w:szCs w:val="24"/>
          <w:lang w:eastAsia="hr-HR"/>
        </w:rPr>
      </w:pPr>
    </w:p>
    <w:p w14:paraId="39BAB8DE" w14:textId="297E2D51" w:rsidR="00AA6B43" w:rsidRPr="00AB369C" w:rsidRDefault="00C75004"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 xml:space="preserve">Izgradnja novog stambenog objekta u smislu ovog Programa podrazumijeva izgradnju novog objekta na građevinskom zemljištu gdje nije moguće privođenje stambenoj svrsi postojećeg stambenog objekta te je isti namijenjen rušenju. </w:t>
      </w:r>
    </w:p>
    <w:p w14:paraId="4B52E0D5" w14:textId="09689309" w:rsidR="00AA6B43" w:rsidRPr="00AB369C" w:rsidRDefault="00C75004"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Rekonstrukcija kuće ili stana u smislu ovog Programa podrazumijeva dogradnju, nadogradnju i</w:t>
      </w:r>
      <w:r w:rsidR="00900D06" w:rsidRPr="00AB369C">
        <w:rPr>
          <w:rFonts w:ascii="Times New Roman" w:hAnsi="Times New Roman" w:cs="Times New Roman"/>
        </w:rPr>
        <w:t>li</w:t>
      </w:r>
      <w:r w:rsidR="00AA6B43" w:rsidRPr="00AB369C">
        <w:rPr>
          <w:rFonts w:ascii="Times New Roman" w:hAnsi="Times New Roman" w:cs="Times New Roman"/>
        </w:rPr>
        <w:t xml:space="preserve"> rekonstrukciju postojećeg stambenog objekta mlade obitelji ili osobe (samca) koja zadovoljava uvjete i kriterije za podnošenje prijave u skladu s ovim Programom.</w:t>
      </w:r>
    </w:p>
    <w:p w14:paraId="45883075" w14:textId="76794694" w:rsidR="00AA6B43" w:rsidRPr="00AB369C" w:rsidRDefault="00AA6B43"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lastRenderedPageBreak/>
        <w:t xml:space="preserve">Kao prihvatljiv trošak prema ovoj Mjeri 2. je izrada projektne dokumentacije za ishođenje građevinske dozvole za izgradnju novog objekta ili za rekonstrukciju postojećeg stambenog objekta te nabava materijala i izvođenje radova. </w:t>
      </w:r>
    </w:p>
    <w:p w14:paraId="14B7D39F" w14:textId="6A6691CC" w:rsidR="00AA6B43" w:rsidRPr="00AB369C" w:rsidRDefault="00C75004"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 xml:space="preserve">Rekonstrukcija odnosno dogradnja i nadogradnja je prihvatljiv trošak ako postojeći objekt nije odgovarajući stambeni prostor. Odgovarajućim stambenim prostorom podrazumijeva se vlasništvo stambenog prostora koji je primjereno opremljen infrastrukturom (voda, kanalizacija, struja i dr.) i udovoljava higijensko – tehničkim uvjetima za zdravo stanovanje, veličine je oko 35 m² korisne površine stambenog prostora za jednu osobu, odnosno za svaku daljnju osobu još oko 10 m². Također, ovim programom prihvaća se nadogradnja kuće standardom da svako dijete ima vlastitu spavaću sobu (ili sobu za učenje).  </w:t>
      </w:r>
    </w:p>
    <w:p w14:paraId="4AC8B41C" w14:textId="3EDE6864" w:rsidR="00AA6B43" w:rsidRPr="00AB369C" w:rsidRDefault="00900D06"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772793" w:rsidRPr="00AB369C">
        <w:rPr>
          <w:rFonts w:ascii="Times New Roman" w:hAnsi="Times New Roman" w:cs="Times New Roman"/>
        </w:rPr>
        <w:t>Prijavitelj</w:t>
      </w:r>
      <w:r w:rsidR="00AA6B43" w:rsidRPr="00AB369C">
        <w:rPr>
          <w:rFonts w:ascii="Times New Roman" w:hAnsi="Times New Roman" w:cs="Times New Roman"/>
        </w:rPr>
        <w:t xml:space="preserve"> za ovu mjeru dužan je dokazati da postojeći stambeni objekt nije odgovarajući stan te je u tu svrhu obvezan priložiti idejno rješenje novog stambenog prostora i/ili skicu izvedenog odnosno postojećeg stanja, skicu planiranog zahvata s izračunom korisne površine stana koje izrađuje ovlašteni inženjer građevinarstva te potvrdu o broju članova domaćinstva na adresi stambenog objekta koje je predmet prijave. </w:t>
      </w:r>
    </w:p>
    <w:p w14:paraId="10B26AEB" w14:textId="0BF0E0B7" w:rsidR="00AA6B43"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Za izgradnju novog, rekonstrukciju, dogradnju i</w:t>
      </w:r>
      <w:r w:rsidRPr="00AB369C">
        <w:rPr>
          <w:rFonts w:ascii="Times New Roman" w:hAnsi="Times New Roman" w:cs="Times New Roman"/>
        </w:rPr>
        <w:t>li</w:t>
      </w:r>
      <w:r w:rsidR="00AA6B43" w:rsidRPr="00AB369C">
        <w:rPr>
          <w:rFonts w:ascii="Times New Roman" w:hAnsi="Times New Roman" w:cs="Times New Roman"/>
        </w:rPr>
        <w:t xml:space="preserve"> nadogradnju postojećeg stambenog objekta primjenjuju se važeći propisi koji vrijede za gradnju te ako je sukladno tim propisima nužno ishoditi građev</w:t>
      </w:r>
      <w:r w:rsidRPr="00AB369C">
        <w:rPr>
          <w:rFonts w:ascii="Times New Roman" w:hAnsi="Times New Roman" w:cs="Times New Roman"/>
        </w:rPr>
        <w:t>i</w:t>
      </w:r>
      <w:r w:rsidR="00AA6B43" w:rsidRPr="00AB369C">
        <w:rPr>
          <w:rFonts w:ascii="Times New Roman" w:hAnsi="Times New Roman" w:cs="Times New Roman"/>
        </w:rPr>
        <w:t>n</w:t>
      </w:r>
      <w:r w:rsidRPr="00AB369C">
        <w:rPr>
          <w:rFonts w:ascii="Times New Roman" w:hAnsi="Times New Roman" w:cs="Times New Roman"/>
        </w:rPr>
        <w:t>sk</w:t>
      </w:r>
      <w:r w:rsidR="00AA6B43" w:rsidRPr="00AB369C">
        <w:rPr>
          <w:rFonts w:ascii="Times New Roman" w:hAnsi="Times New Roman" w:cs="Times New Roman"/>
        </w:rPr>
        <w:t>u dozvolu, zahtjevu se prilaže i  građev</w:t>
      </w:r>
      <w:r w:rsidRPr="00AB369C">
        <w:rPr>
          <w:rFonts w:ascii="Times New Roman" w:hAnsi="Times New Roman" w:cs="Times New Roman"/>
        </w:rPr>
        <w:t>i</w:t>
      </w:r>
      <w:r w:rsidR="00AA6B43" w:rsidRPr="00AB369C">
        <w:rPr>
          <w:rFonts w:ascii="Times New Roman" w:hAnsi="Times New Roman" w:cs="Times New Roman"/>
        </w:rPr>
        <w:t>n</w:t>
      </w:r>
      <w:r w:rsidRPr="00AB369C">
        <w:rPr>
          <w:rFonts w:ascii="Times New Roman" w:hAnsi="Times New Roman" w:cs="Times New Roman"/>
        </w:rPr>
        <w:t>sk</w:t>
      </w:r>
      <w:r w:rsidR="00AA6B43" w:rsidRPr="00AB369C">
        <w:rPr>
          <w:rFonts w:ascii="Times New Roman" w:hAnsi="Times New Roman" w:cs="Times New Roman"/>
        </w:rPr>
        <w:t xml:space="preserve">a dozvola.  </w:t>
      </w:r>
    </w:p>
    <w:p w14:paraId="27BC7D8F" w14:textId="4027BB4E" w:rsidR="00AA6B43"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772793" w:rsidRPr="00AB369C">
        <w:rPr>
          <w:rFonts w:ascii="Times New Roman" w:hAnsi="Times New Roman" w:cs="Times New Roman"/>
        </w:rPr>
        <w:t>Prijavitelj</w:t>
      </w:r>
      <w:r w:rsidR="00AA6B43" w:rsidRPr="00AB369C">
        <w:rPr>
          <w:rFonts w:ascii="Times New Roman" w:hAnsi="Times New Roman" w:cs="Times New Roman"/>
        </w:rPr>
        <w:t xml:space="preserve"> prilaže dokaz o plaćanju računa za izradu projektne dokumentacije, te kupnju materijala za izgradnju, rekonstrukciju, adaptaciju, dogradnju i</w:t>
      </w:r>
      <w:r w:rsidRPr="00AB369C">
        <w:rPr>
          <w:rFonts w:ascii="Times New Roman" w:hAnsi="Times New Roman" w:cs="Times New Roman"/>
        </w:rPr>
        <w:t>li</w:t>
      </w:r>
      <w:r w:rsidR="00AA6B43" w:rsidRPr="00AB369C">
        <w:rPr>
          <w:rFonts w:ascii="Times New Roman" w:hAnsi="Times New Roman" w:cs="Times New Roman"/>
        </w:rPr>
        <w:t xml:space="preserve"> nadogradnju stambenog objekta. </w:t>
      </w:r>
    </w:p>
    <w:p w14:paraId="052995AB" w14:textId="0D483EF3" w:rsidR="00AA6B43"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Prije odobravanja korištenja sredstava u okviru ove mjere Općina zadržava pravo provjere i uvida na terenu</w:t>
      </w:r>
      <w:r w:rsidRPr="00AB369C">
        <w:rPr>
          <w:rFonts w:ascii="Times New Roman" w:hAnsi="Times New Roman" w:cs="Times New Roman"/>
        </w:rPr>
        <w:t>,</w:t>
      </w:r>
      <w:r w:rsidR="00AA6B43" w:rsidRPr="00AB369C">
        <w:rPr>
          <w:rFonts w:ascii="Times New Roman" w:hAnsi="Times New Roman" w:cs="Times New Roman"/>
        </w:rPr>
        <w:t xml:space="preserve"> po ovlaštenoj osobi</w:t>
      </w:r>
      <w:r w:rsidRPr="00AB369C">
        <w:rPr>
          <w:rFonts w:ascii="Times New Roman" w:hAnsi="Times New Roman" w:cs="Times New Roman"/>
        </w:rPr>
        <w:t>,</w:t>
      </w:r>
      <w:r w:rsidR="00AA6B43" w:rsidRPr="00AB369C">
        <w:rPr>
          <w:rFonts w:ascii="Times New Roman" w:hAnsi="Times New Roman" w:cs="Times New Roman"/>
        </w:rPr>
        <w:t xml:space="preserve"> svih kriterija o kojima ovisi odobravanje potpore.</w:t>
      </w:r>
    </w:p>
    <w:p w14:paraId="275F75DF" w14:textId="7E4832A9" w:rsidR="00AA6B43" w:rsidRPr="00AB369C" w:rsidRDefault="00AA6B43"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Potpora mladoj obitelji po ovoj mjeri odobrava se u visini 75% troškova, ali ne više od </w:t>
      </w:r>
      <w:r w:rsidR="0079187B" w:rsidRPr="00AB369C">
        <w:rPr>
          <w:rFonts w:ascii="Times New Roman" w:hAnsi="Times New Roman" w:cs="Times New Roman"/>
        </w:rPr>
        <w:t>1</w:t>
      </w:r>
      <w:r w:rsidRPr="00AB369C">
        <w:rPr>
          <w:rFonts w:ascii="Times New Roman" w:hAnsi="Times New Roman" w:cs="Times New Roman"/>
        </w:rPr>
        <w:t>.000,00 eura za izradu projektne dokumentacije</w:t>
      </w:r>
      <w:r w:rsidR="00900D06" w:rsidRPr="00AB369C">
        <w:rPr>
          <w:rFonts w:ascii="Times New Roman" w:hAnsi="Times New Roman" w:cs="Times New Roman"/>
        </w:rPr>
        <w:t>, odnosno ne više od</w:t>
      </w:r>
      <w:r w:rsidRPr="00AB369C">
        <w:rPr>
          <w:rFonts w:ascii="Times New Roman" w:hAnsi="Times New Roman" w:cs="Times New Roman"/>
        </w:rPr>
        <w:t xml:space="preserve"> </w:t>
      </w:r>
      <w:r w:rsidR="00C94755" w:rsidRPr="00AB369C">
        <w:rPr>
          <w:rFonts w:ascii="Times New Roman" w:hAnsi="Times New Roman" w:cs="Times New Roman"/>
        </w:rPr>
        <w:t>5</w:t>
      </w:r>
      <w:r w:rsidR="0079187B" w:rsidRPr="00AB369C">
        <w:rPr>
          <w:rFonts w:ascii="Times New Roman" w:hAnsi="Times New Roman" w:cs="Times New Roman"/>
        </w:rPr>
        <w:t>.000,00</w:t>
      </w:r>
      <w:r w:rsidRPr="00AB369C">
        <w:rPr>
          <w:rFonts w:ascii="Times New Roman" w:hAnsi="Times New Roman" w:cs="Times New Roman"/>
        </w:rPr>
        <w:t xml:space="preserve"> </w:t>
      </w:r>
      <w:r w:rsidR="0079187B" w:rsidRPr="00AB369C">
        <w:rPr>
          <w:rFonts w:ascii="Times New Roman" w:hAnsi="Times New Roman" w:cs="Times New Roman"/>
        </w:rPr>
        <w:t>eura</w:t>
      </w:r>
      <w:r w:rsidRPr="00AB369C">
        <w:rPr>
          <w:rFonts w:ascii="Times New Roman" w:hAnsi="Times New Roman" w:cs="Times New Roman"/>
        </w:rPr>
        <w:t xml:space="preserve"> za kupnju materijala i izvođenje radova. </w:t>
      </w:r>
    </w:p>
    <w:p w14:paraId="1439C10F" w14:textId="1CE0E18C" w:rsidR="00AA6B43"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Potpora je jednokratna po obitelji</w:t>
      </w:r>
      <w:r w:rsidR="001D4B28">
        <w:rPr>
          <w:rFonts w:ascii="Times New Roman" w:hAnsi="Times New Roman" w:cs="Times New Roman"/>
        </w:rPr>
        <w:t>,</w:t>
      </w:r>
      <w:r w:rsidR="00AA6B43" w:rsidRPr="00AB369C">
        <w:rPr>
          <w:rFonts w:ascii="Times New Roman" w:hAnsi="Times New Roman" w:cs="Times New Roman"/>
        </w:rPr>
        <w:t xml:space="preserve"> odnosno po stambenom objektu</w:t>
      </w:r>
      <w:r w:rsidR="001D4B28">
        <w:rPr>
          <w:rFonts w:ascii="Times New Roman" w:hAnsi="Times New Roman" w:cs="Times New Roman"/>
        </w:rPr>
        <w:t>,</w:t>
      </w:r>
      <w:r w:rsidR="00AA6B43" w:rsidRPr="00AB369C">
        <w:rPr>
          <w:rFonts w:ascii="Times New Roman" w:hAnsi="Times New Roman" w:cs="Times New Roman"/>
        </w:rPr>
        <w:t xml:space="preserve"> i </w:t>
      </w:r>
      <w:r w:rsidR="00772793" w:rsidRPr="00AB369C">
        <w:rPr>
          <w:rFonts w:ascii="Times New Roman" w:hAnsi="Times New Roman" w:cs="Times New Roman"/>
        </w:rPr>
        <w:t>prijavitelj</w:t>
      </w:r>
      <w:r w:rsidR="00AA6B43" w:rsidRPr="00AB369C">
        <w:rPr>
          <w:rFonts w:ascii="Times New Roman" w:hAnsi="Times New Roman" w:cs="Times New Roman"/>
        </w:rPr>
        <w:t xml:space="preserve"> može samo jednom podnijeti prijavu za financiranje za istu namjenu (istu mjeru). </w:t>
      </w:r>
    </w:p>
    <w:p w14:paraId="06B01626" w14:textId="5EA64438" w:rsidR="00AA6B43" w:rsidRPr="00AB369C" w:rsidRDefault="00900D06"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Potpora se odobrava, uz opće uvjete propisane ovim Programom (točka 3.), ako je izgrađeni stambeni objekt ili se objekt namjerava graditi na području Općine</w:t>
      </w:r>
      <w:r w:rsidRPr="00AB369C">
        <w:rPr>
          <w:rFonts w:ascii="Times New Roman" w:hAnsi="Times New Roman" w:cs="Times New Roman"/>
        </w:rPr>
        <w:t>. Prihvatljivi su</w:t>
      </w:r>
      <w:r w:rsidR="00AA6B43" w:rsidRPr="00AB369C">
        <w:rPr>
          <w:rFonts w:ascii="Times New Roman" w:hAnsi="Times New Roman" w:cs="Times New Roman"/>
        </w:rPr>
        <w:t xml:space="preserve"> troškov</w:t>
      </w:r>
      <w:r w:rsidRPr="00AB369C">
        <w:rPr>
          <w:rFonts w:ascii="Times New Roman" w:hAnsi="Times New Roman" w:cs="Times New Roman"/>
        </w:rPr>
        <w:t>i</w:t>
      </w:r>
      <w:r w:rsidR="00AA6B43" w:rsidRPr="00AB369C">
        <w:rPr>
          <w:rFonts w:ascii="Times New Roman" w:hAnsi="Times New Roman" w:cs="Times New Roman"/>
        </w:rPr>
        <w:t xml:space="preserve"> usluga</w:t>
      </w:r>
      <w:r w:rsidRPr="00AB369C">
        <w:rPr>
          <w:rFonts w:ascii="Times New Roman" w:hAnsi="Times New Roman" w:cs="Times New Roman"/>
        </w:rPr>
        <w:t>,</w:t>
      </w:r>
      <w:r w:rsidR="00AA6B43" w:rsidRPr="00AB369C">
        <w:rPr>
          <w:rFonts w:ascii="Times New Roman" w:hAnsi="Times New Roman" w:cs="Times New Roman"/>
        </w:rPr>
        <w:t xml:space="preserve"> odnosno kupnje materijala </w:t>
      </w:r>
      <w:r w:rsidRPr="00AB369C">
        <w:rPr>
          <w:rFonts w:ascii="Times New Roman" w:hAnsi="Times New Roman" w:cs="Times New Roman"/>
        </w:rPr>
        <w:t>(</w:t>
      </w:r>
      <w:r w:rsidR="00AA6B43" w:rsidRPr="00AB369C">
        <w:rPr>
          <w:rFonts w:ascii="Times New Roman" w:hAnsi="Times New Roman" w:cs="Times New Roman"/>
        </w:rPr>
        <w:t>koji se subvencioniraju</w:t>
      </w:r>
      <w:r w:rsidRPr="00AB369C">
        <w:rPr>
          <w:rFonts w:ascii="Times New Roman" w:hAnsi="Times New Roman" w:cs="Times New Roman"/>
        </w:rPr>
        <w:t>)</w:t>
      </w:r>
      <w:r w:rsidR="00AA6B43" w:rsidRPr="00AB369C">
        <w:rPr>
          <w:rFonts w:ascii="Times New Roman" w:hAnsi="Times New Roman" w:cs="Times New Roman"/>
        </w:rPr>
        <w:t xml:space="preserve"> </w:t>
      </w:r>
      <w:r w:rsidRPr="00AB369C">
        <w:rPr>
          <w:rFonts w:ascii="Times New Roman" w:hAnsi="Times New Roman" w:cs="Times New Roman"/>
        </w:rPr>
        <w:t xml:space="preserve">za koji </w:t>
      </w:r>
      <w:r w:rsidR="00AA6B43" w:rsidRPr="00AB369C">
        <w:rPr>
          <w:rFonts w:ascii="Times New Roman" w:hAnsi="Times New Roman" w:cs="Times New Roman"/>
        </w:rPr>
        <w:t xml:space="preserve">su izvršena plaćanja izvođaču odnosno </w:t>
      </w:r>
      <w:proofErr w:type="spellStart"/>
      <w:r w:rsidR="00AA6B43" w:rsidRPr="00AB369C">
        <w:rPr>
          <w:rFonts w:ascii="Times New Roman" w:hAnsi="Times New Roman" w:cs="Times New Roman"/>
        </w:rPr>
        <w:t>izrađ</w:t>
      </w:r>
      <w:proofErr w:type="spellEnd"/>
      <w:r w:rsidR="00AA6B43" w:rsidRPr="00AB369C">
        <w:rPr>
          <w:rFonts w:ascii="Times New Roman" w:hAnsi="Times New Roman" w:cs="Times New Roman"/>
          <w:lang w:val="it-IT"/>
        </w:rPr>
        <w:t>iva</w:t>
      </w:r>
      <w:r w:rsidR="00AA6B43" w:rsidRPr="00AB369C">
        <w:rPr>
          <w:rFonts w:ascii="Times New Roman" w:hAnsi="Times New Roman" w:cs="Times New Roman"/>
        </w:rPr>
        <w:t xml:space="preserve">ču, a ukoliko se radi o izgrađenom objektu </w:t>
      </w:r>
      <w:r w:rsidR="00772793" w:rsidRPr="00AB369C">
        <w:rPr>
          <w:rFonts w:ascii="Times New Roman" w:hAnsi="Times New Roman" w:cs="Times New Roman"/>
        </w:rPr>
        <w:t>prijavitelj</w:t>
      </w:r>
      <w:r w:rsidR="00AA6B43" w:rsidRPr="00AB369C">
        <w:rPr>
          <w:rFonts w:ascii="Times New Roman" w:hAnsi="Times New Roman" w:cs="Times New Roman"/>
        </w:rPr>
        <w:t xml:space="preserve"> je obvezan dostaviti dokaz o prijavljenom prebivalištu na adresi objekta za sve članove obitelji. </w:t>
      </w:r>
    </w:p>
    <w:p w14:paraId="50482778" w14:textId="19CBBE8D" w:rsidR="00AA6B43" w:rsidRPr="00AB369C" w:rsidRDefault="00AA6B43" w:rsidP="00AB369C">
      <w:pPr>
        <w:pStyle w:val="TijeloA"/>
        <w:spacing w:after="0" w:line="276" w:lineRule="auto"/>
        <w:ind w:right="0" w:firstLine="567"/>
        <w:rPr>
          <w:rFonts w:ascii="Times New Roman" w:hAnsi="Times New Roman" w:cs="Times New Roman"/>
        </w:rPr>
      </w:pPr>
      <w:r w:rsidRPr="00AB369C">
        <w:rPr>
          <w:rFonts w:ascii="Times New Roman" w:hAnsi="Times New Roman" w:cs="Times New Roman"/>
        </w:rPr>
        <w:t xml:space="preserve">Objekt na koji se odnosi prijava mora biti u vlasništvu ili suvlasništvu </w:t>
      </w:r>
      <w:r w:rsidR="00772793" w:rsidRPr="00AB369C">
        <w:rPr>
          <w:rFonts w:ascii="Times New Roman" w:hAnsi="Times New Roman" w:cs="Times New Roman"/>
        </w:rPr>
        <w:t>prijavitelja</w:t>
      </w:r>
      <w:r w:rsidRPr="00AB369C">
        <w:rPr>
          <w:rFonts w:ascii="Times New Roman" w:hAnsi="Times New Roman" w:cs="Times New Roman"/>
        </w:rPr>
        <w:t xml:space="preserve"> i/ili njegovog bračnog (izvanbračnog) druga. Za suvlasnički dio mora priložiti izjavu kojom suvlasnik potvrđuje da je bio suglasan sa radovima i da je upoznat s podnošenjem prijave za korištenje ove mjere. Mogu se obnavljati objekti u kojima podnositelj živi ili namjerava živjeti s roditeljima, ali takav objekt se mora </w:t>
      </w:r>
      <w:proofErr w:type="spellStart"/>
      <w:r w:rsidRPr="00AB369C">
        <w:rPr>
          <w:rFonts w:ascii="Times New Roman" w:hAnsi="Times New Roman" w:cs="Times New Roman"/>
        </w:rPr>
        <w:t>etažirati</w:t>
      </w:r>
      <w:proofErr w:type="spellEnd"/>
      <w:r w:rsidRPr="00AB369C">
        <w:rPr>
          <w:rFonts w:ascii="Times New Roman" w:hAnsi="Times New Roman" w:cs="Times New Roman"/>
        </w:rPr>
        <w:t xml:space="preserve">, a etaža za koju se traži potpora mora biti u vlasništvu </w:t>
      </w:r>
      <w:r w:rsidR="00772793" w:rsidRPr="00AB369C">
        <w:rPr>
          <w:rFonts w:ascii="Times New Roman" w:hAnsi="Times New Roman" w:cs="Times New Roman"/>
        </w:rPr>
        <w:t>prijavitelja</w:t>
      </w:r>
      <w:r w:rsidRPr="00AB369C">
        <w:rPr>
          <w:rFonts w:ascii="Times New Roman" w:hAnsi="Times New Roman" w:cs="Times New Roman"/>
        </w:rPr>
        <w:t xml:space="preserve"> i/ili (izvan)bračnog druga. Također, može se dograditi postojeća kuća u kojoj jedan od prijavitelja živi s roditeljima, ali samo u svrhu da </w:t>
      </w:r>
      <w:r w:rsidR="00DC6DCA" w:rsidRPr="00AB369C">
        <w:rPr>
          <w:rFonts w:ascii="Times New Roman" w:hAnsi="Times New Roman" w:cs="Times New Roman"/>
        </w:rPr>
        <w:t>u njoj namjerava živjeti sa supružnikom, odnosno djecom.</w:t>
      </w:r>
    </w:p>
    <w:p w14:paraId="2C4E5E09" w14:textId="7F468566" w:rsidR="00AA6B43" w:rsidRPr="00AB369C" w:rsidRDefault="00AA6B43" w:rsidP="00AB369C">
      <w:pPr>
        <w:pStyle w:val="TijeloA"/>
        <w:spacing w:after="0" w:line="276" w:lineRule="auto"/>
        <w:ind w:right="0" w:firstLine="567"/>
        <w:rPr>
          <w:rFonts w:ascii="Times New Roman" w:hAnsi="Times New Roman" w:cs="Times New Roman"/>
          <w:bCs/>
          <w:iCs/>
        </w:rPr>
      </w:pPr>
      <w:r w:rsidRPr="00AB369C">
        <w:rPr>
          <w:rFonts w:ascii="Times New Roman" w:hAnsi="Times New Roman" w:cs="Times New Roman"/>
          <w:bCs/>
          <w:iCs/>
        </w:rPr>
        <w:t xml:space="preserve">Neće se sufinancirati obnova kuća koja je započela prije više od tri godine prije raspisivanja natječaja. Dovršenje novogradnje će se financirati sredstvima iz ove Mjere, bez </w:t>
      </w:r>
      <w:r w:rsidRPr="00AB369C">
        <w:rPr>
          <w:rFonts w:ascii="Times New Roman" w:hAnsi="Times New Roman" w:cs="Times New Roman"/>
          <w:bCs/>
          <w:iCs/>
        </w:rPr>
        <w:lastRenderedPageBreak/>
        <w:t>obzira na vrijeme izgradnje kuće</w:t>
      </w:r>
      <w:r w:rsidR="00DC6DCA" w:rsidRPr="00AB369C">
        <w:rPr>
          <w:rFonts w:ascii="Times New Roman" w:hAnsi="Times New Roman" w:cs="Times New Roman"/>
          <w:bCs/>
          <w:iCs/>
        </w:rPr>
        <w:t>, odnosno najviše do proteka od 3 godine od dobivanja uporabne dozvole, od dana raspisivanja natječaja</w:t>
      </w:r>
      <w:r w:rsidR="004D506E" w:rsidRPr="00AB369C">
        <w:rPr>
          <w:rFonts w:ascii="Times New Roman" w:hAnsi="Times New Roman" w:cs="Times New Roman"/>
          <w:bCs/>
          <w:iCs/>
        </w:rPr>
        <w:t xml:space="preserve">. </w:t>
      </w:r>
    </w:p>
    <w:p w14:paraId="557A5BE1" w14:textId="62006D32" w:rsidR="00AA6B43" w:rsidRPr="00AB369C" w:rsidRDefault="00AA6B43" w:rsidP="00AB369C">
      <w:pPr>
        <w:pStyle w:val="TijeloA"/>
        <w:spacing w:after="0" w:line="276" w:lineRule="auto"/>
        <w:ind w:right="0" w:firstLine="567"/>
        <w:rPr>
          <w:rFonts w:ascii="Times New Roman" w:hAnsi="Times New Roman" w:cs="Times New Roman"/>
          <w:bCs/>
          <w:iCs/>
        </w:rPr>
      </w:pPr>
      <w:r w:rsidRPr="00AB369C">
        <w:rPr>
          <w:rFonts w:ascii="Times New Roman" w:hAnsi="Times New Roman" w:cs="Times New Roman"/>
          <w:bCs/>
          <w:iCs/>
        </w:rPr>
        <w:t>U slučaju da postojeća kuća ne zadovoljava tehničko</w:t>
      </w:r>
      <w:r w:rsidR="001D4B28">
        <w:rPr>
          <w:rFonts w:ascii="Times New Roman" w:hAnsi="Times New Roman" w:cs="Times New Roman"/>
          <w:bCs/>
          <w:iCs/>
        </w:rPr>
        <w:t xml:space="preserve"> – </w:t>
      </w:r>
      <w:r w:rsidRPr="00AB369C">
        <w:rPr>
          <w:rFonts w:ascii="Times New Roman" w:hAnsi="Times New Roman" w:cs="Times New Roman"/>
          <w:bCs/>
          <w:iCs/>
        </w:rPr>
        <w:t>higijenske uvjete, mladoj obitelji koja je kuću stekla prije roka propisanog Programom, može se odobriti poticaj za izradu dokumentacije za proširenje stambenog prostora, ako mu se u 3 godine od dana raspisivanja natječaja rodilo dijete ili je isti posvojio dijete u roku od 3 godine od dana raspisivanja natječaja.</w:t>
      </w:r>
    </w:p>
    <w:p w14:paraId="5BF6A1A5" w14:textId="77777777" w:rsidR="00900D06"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AA6B43" w:rsidRPr="00AB369C">
        <w:rPr>
          <w:rFonts w:ascii="Times New Roman" w:hAnsi="Times New Roman" w:cs="Times New Roman"/>
        </w:rPr>
        <w:t>Prijava za ovu mjeru se može podnositi po javnom pozivu tijekom tekuće godine</w:t>
      </w:r>
      <w:r w:rsidR="00DC6DCA" w:rsidRPr="00AB369C">
        <w:rPr>
          <w:rFonts w:ascii="Times New Roman" w:hAnsi="Times New Roman" w:cs="Times New Roman"/>
        </w:rPr>
        <w:t xml:space="preserve">, a rokove </w:t>
      </w:r>
      <w:r w:rsidRPr="00AB369C">
        <w:rPr>
          <w:rFonts w:ascii="Times New Roman" w:hAnsi="Times New Roman" w:cs="Times New Roman"/>
        </w:rPr>
        <w:t xml:space="preserve"> </w:t>
      </w:r>
      <w:r w:rsidR="00DC6DCA" w:rsidRPr="00AB369C">
        <w:rPr>
          <w:rFonts w:ascii="Times New Roman" w:hAnsi="Times New Roman" w:cs="Times New Roman"/>
        </w:rPr>
        <w:t>za prijavu određuje općinski načelnik Javnim pozivom.</w:t>
      </w:r>
    </w:p>
    <w:p w14:paraId="60FA2A23" w14:textId="57387A89" w:rsidR="0011506B"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772793" w:rsidRPr="00AB369C">
        <w:rPr>
          <w:rFonts w:ascii="Times New Roman" w:hAnsi="Times New Roman" w:cs="Times New Roman"/>
        </w:rPr>
        <w:t>Prijavitelj</w:t>
      </w:r>
      <w:r w:rsidR="001D4B28">
        <w:rPr>
          <w:rFonts w:ascii="Times New Roman" w:hAnsi="Times New Roman" w:cs="Times New Roman"/>
        </w:rPr>
        <w:t>,</w:t>
      </w:r>
      <w:r w:rsidR="00772793" w:rsidRPr="00AB369C">
        <w:rPr>
          <w:rFonts w:ascii="Times New Roman" w:hAnsi="Times New Roman" w:cs="Times New Roman"/>
        </w:rPr>
        <w:t xml:space="preserve"> </w:t>
      </w:r>
      <w:r w:rsidR="001D4B28">
        <w:rPr>
          <w:rFonts w:ascii="Times New Roman" w:hAnsi="Times New Roman" w:cs="Times New Roman"/>
        </w:rPr>
        <w:t xml:space="preserve">s kojim se sklopi ugovor, </w:t>
      </w:r>
      <w:r w:rsidR="00772793" w:rsidRPr="00AB369C">
        <w:rPr>
          <w:rFonts w:ascii="Times New Roman" w:hAnsi="Times New Roman" w:cs="Times New Roman"/>
        </w:rPr>
        <w:t>se</w:t>
      </w:r>
      <w:r w:rsidR="00AA6B43" w:rsidRPr="00AB369C">
        <w:rPr>
          <w:rFonts w:ascii="Times New Roman" w:hAnsi="Times New Roman" w:cs="Times New Roman"/>
        </w:rPr>
        <w:t xml:space="preserve"> u cijelosti oslobađa plaćanja komunalnog doprinosa za novogradnju, nadogradnju </w:t>
      </w:r>
      <w:r w:rsidRPr="00AB369C">
        <w:rPr>
          <w:rFonts w:ascii="Times New Roman" w:hAnsi="Times New Roman" w:cs="Times New Roman"/>
        </w:rPr>
        <w:t>ili</w:t>
      </w:r>
      <w:r w:rsidR="00AA6B43" w:rsidRPr="00AB369C">
        <w:rPr>
          <w:rFonts w:ascii="Times New Roman" w:hAnsi="Times New Roman" w:cs="Times New Roman"/>
        </w:rPr>
        <w:t xml:space="preserve"> dogradnju sukladno Odluci o komunalnom doprinosu na području </w:t>
      </w:r>
      <w:proofErr w:type="spellStart"/>
      <w:r w:rsidR="00AA6B43" w:rsidRPr="00AB369C">
        <w:rPr>
          <w:rFonts w:ascii="Times New Roman" w:hAnsi="Times New Roman" w:cs="Times New Roman"/>
        </w:rPr>
        <w:t>Opć</w:t>
      </w:r>
      <w:r w:rsidR="00AA6B43" w:rsidRPr="00AB369C">
        <w:rPr>
          <w:rFonts w:ascii="Times New Roman" w:hAnsi="Times New Roman" w:cs="Times New Roman"/>
          <w:lang w:val="de-DE"/>
        </w:rPr>
        <w:t>ine</w:t>
      </w:r>
      <w:proofErr w:type="spellEnd"/>
      <w:r w:rsidR="00AA6B43" w:rsidRPr="00AB369C">
        <w:rPr>
          <w:rFonts w:ascii="Times New Roman" w:hAnsi="Times New Roman" w:cs="Times New Roman"/>
          <w:lang w:val="de-DE"/>
        </w:rPr>
        <w:t xml:space="preserve"> Legrad (</w:t>
      </w:r>
      <w:r w:rsidR="00AA6B43" w:rsidRPr="00AB369C">
        <w:rPr>
          <w:rFonts w:ascii="Times New Roman" w:hAnsi="Times New Roman" w:cs="Times New Roman"/>
        </w:rPr>
        <w:t xml:space="preserve">„Službeni glasnik Koprivničko-križevačke županije“ broj 1/19). </w:t>
      </w:r>
      <w:r w:rsidR="00AA6B43" w:rsidRPr="00AB369C">
        <w:rPr>
          <w:rFonts w:ascii="Times New Roman" w:hAnsi="Times New Roman" w:cs="Times New Roman"/>
          <w:sz w:val="25"/>
          <w:szCs w:val="25"/>
        </w:rPr>
        <w:t xml:space="preserve"> </w:t>
      </w:r>
    </w:p>
    <w:p w14:paraId="2BF738E0" w14:textId="679D5142" w:rsidR="00E742D7" w:rsidRPr="00AB369C" w:rsidRDefault="00900D06"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772793" w:rsidRPr="00AB369C">
        <w:rPr>
          <w:rFonts w:ascii="Times New Roman" w:hAnsi="Times New Roman" w:cs="Times New Roman"/>
        </w:rPr>
        <w:t>Prijavitelj</w:t>
      </w:r>
      <w:r w:rsidR="00E742D7" w:rsidRPr="00AB369C">
        <w:rPr>
          <w:rFonts w:ascii="Times New Roman" w:hAnsi="Times New Roman" w:cs="Times New Roman"/>
        </w:rPr>
        <w:t xml:space="preserve"> ove mjere dostavlja instrument osiguranja u obliku bjanko zadužnice u korist Općine na iznos koji pokriva iznos odobrene potpore uvećane za eventualne troškove prisilne naplate.</w:t>
      </w:r>
    </w:p>
    <w:p w14:paraId="16D39948" w14:textId="77777777" w:rsidR="00772793" w:rsidRPr="00AB369C" w:rsidRDefault="00772793" w:rsidP="00AB369C">
      <w:pPr>
        <w:pStyle w:val="TijeloA"/>
        <w:tabs>
          <w:tab w:val="left" w:pos="567"/>
        </w:tabs>
        <w:spacing w:after="0" w:line="276" w:lineRule="auto"/>
        <w:ind w:right="0"/>
        <w:rPr>
          <w:rFonts w:ascii="Times New Roman" w:hAnsi="Times New Roman" w:cs="Times New Roman"/>
          <w:sz w:val="25"/>
          <w:szCs w:val="25"/>
        </w:rPr>
      </w:pPr>
    </w:p>
    <w:p w14:paraId="5D945E45" w14:textId="10EC4B76" w:rsidR="00AB369C" w:rsidRPr="00AB369C" w:rsidRDefault="00DC6DCA" w:rsidP="00AB369C">
      <w:pPr>
        <w:pStyle w:val="Odlomakpopisa"/>
        <w:numPr>
          <w:ilvl w:val="1"/>
          <w:numId w:val="14"/>
        </w:numPr>
        <w:spacing w:after="0" w:line="276" w:lineRule="auto"/>
        <w:outlineLvl w:val="2"/>
        <w:rPr>
          <w:rFonts w:ascii="Times New Roman" w:eastAsia="Times New Roman" w:hAnsi="Times New Roman" w:cs="Times New Roman"/>
          <w:b/>
          <w:bCs/>
          <w:i/>
          <w:iCs/>
          <w:sz w:val="24"/>
          <w:szCs w:val="24"/>
          <w:lang w:eastAsia="hr-HR"/>
        </w:rPr>
      </w:pPr>
      <w:r w:rsidRPr="00AB369C">
        <w:rPr>
          <w:rFonts w:ascii="Times New Roman" w:eastAsia="Times New Roman" w:hAnsi="Times New Roman" w:cs="Times New Roman"/>
          <w:b/>
          <w:bCs/>
          <w:i/>
          <w:iCs/>
          <w:sz w:val="24"/>
          <w:szCs w:val="24"/>
          <w:lang w:eastAsia="hr-HR"/>
        </w:rPr>
        <w:t xml:space="preserve">Mjera 3. </w:t>
      </w:r>
      <w:r w:rsidR="0011506B" w:rsidRPr="00AB369C">
        <w:rPr>
          <w:rFonts w:ascii="Times New Roman" w:eastAsia="Times New Roman" w:hAnsi="Times New Roman" w:cs="Times New Roman"/>
          <w:b/>
          <w:bCs/>
          <w:i/>
          <w:iCs/>
          <w:sz w:val="24"/>
          <w:szCs w:val="24"/>
          <w:lang w:eastAsia="hr-HR"/>
        </w:rPr>
        <w:t>Potpora za kupnju</w:t>
      </w:r>
      <w:r w:rsidR="00A01E47" w:rsidRPr="00AB369C">
        <w:rPr>
          <w:rFonts w:ascii="Times New Roman" w:eastAsia="Times New Roman" w:hAnsi="Times New Roman" w:cs="Times New Roman"/>
          <w:b/>
          <w:bCs/>
          <w:i/>
          <w:iCs/>
          <w:sz w:val="24"/>
          <w:szCs w:val="24"/>
          <w:lang w:eastAsia="hr-HR"/>
        </w:rPr>
        <w:t xml:space="preserve"> </w:t>
      </w:r>
      <w:r w:rsidRPr="00AB369C">
        <w:rPr>
          <w:rFonts w:ascii="Times New Roman" w:eastAsia="Times New Roman" w:hAnsi="Times New Roman" w:cs="Times New Roman"/>
          <w:b/>
          <w:bCs/>
          <w:i/>
          <w:iCs/>
          <w:sz w:val="24"/>
          <w:szCs w:val="24"/>
          <w:lang w:eastAsia="hr-HR"/>
        </w:rPr>
        <w:t>prve nekretnine</w:t>
      </w:r>
    </w:p>
    <w:p w14:paraId="15631A71" w14:textId="77777777" w:rsidR="00772793" w:rsidRPr="00AB369C" w:rsidRDefault="00772793" w:rsidP="00AB369C">
      <w:pPr>
        <w:spacing w:after="0" w:line="276" w:lineRule="auto"/>
        <w:rPr>
          <w:rFonts w:ascii="Times New Roman" w:eastAsia="Times New Roman" w:hAnsi="Times New Roman" w:cs="Times New Roman"/>
          <w:sz w:val="24"/>
          <w:szCs w:val="24"/>
          <w:lang w:eastAsia="hr-HR"/>
        </w:rPr>
      </w:pPr>
    </w:p>
    <w:p w14:paraId="4F8BBEE6" w14:textId="1714D604" w:rsidR="0011506B" w:rsidRPr="00AB369C" w:rsidRDefault="0011506B" w:rsidP="00AB369C">
      <w:pPr>
        <w:spacing w:after="0" w:line="276" w:lineRule="auto"/>
        <w:ind w:firstLine="567"/>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Radi aktiviranja postojećeg stambenog fonda, Općina će sufinancirati:</w:t>
      </w:r>
    </w:p>
    <w:p w14:paraId="3F275CF0" w14:textId="2EB2D67A" w:rsidR="0011506B" w:rsidRPr="00AB369C" w:rsidRDefault="0011506B" w:rsidP="00AB369C">
      <w:pPr>
        <w:numPr>
          <w:ilvl w:val="0"/>
          <w:numId w:val="5"/>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kupnju stare ili napuštene kuće</w:t>
      </w:r>
      <w:r w:rsidR="00A01E47" w:rsidRPr="00AB369C">
        <w:rPr>
          <w:rFonts w:ascii="Times New Roman" w:eastAsia="Times New Roman" w:hAnsi="Times New Roman" w:cs="Times New Roman"/>
          <w:sz w:val="24"/>
          <w:szCs w:val="24"/>
          <w:lang w:eastAsia="hr-HR"/>
        </w:rPr>
        <w:t>,</w:t>
      </w:r>
    </w:p>
    <w:p w14:paraId="6E94908F" w14:textId="14324EBC" w:rsidR="00A01E47" w:rsidRPr="00AB369C" w:rsidRDefault="00A01E47" w:rsidP="00AB369C">
      <w:pPr>
        <w:numPr>
          <w:ilvl w:val="0"/>
          <w:numId w:val="5"/>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kupnju gradilišta,</w:t>
      </w:r>
    </w:p>
    <w:p w14:paraId="081AF311" w14:textId="3964ABB4" w:rsidR="00DC6DCA" w:rsidRPr="00AB369C" w:rsidRDefault="00A01E47" w:rsidP="00AB369C">
      <w:pPr>
        <w:numPr>
          <w:ilvl w:val="0"/>
          <w:numId w:val="5"/>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kupnju novogradnje.</w:t>
      </w:r>
    </w:p>
    <w:p w14:paraId="661BF7D9" w14:textId="77777777" w:rsidR="00772793" w:rsidRPr="00AB369C" w:rsidRDefault="00772793" w:rsidP="00AB369C">
      <w:pPr>
        <w:spacing w:after="0" w:line="276" w:lineRule="auto"/>
        <w:ind w:left="720"/>
        <w:rPr>
          <w:rFonts w:ascii="Times New Roman" w:eastAsia="Times New Roman" w:hAnsi="Times New Roman" w:cs="Times New Roman"/>
          <w:sz w:val="24"/>
          <w:szCs w:val="24"/>
          <w:lang w:eastAsia="hr-HR"/>
        </w:rPr>
      </w:pPr>
    </w:p>
    <w:p w14:paraId="5E69976B" w14:textId="534151FF"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DC6DCA" w:rsidRPr="00AB369C">
        <w:rPr>
          <w:rFonts w:ascii="Times New Roman" w:hAnsi="Times New Roman" w:cs="Times New Roman"/>
        </w:rPr>
        <w:t>S obzirom na nedostatak raspoloživih građevinskih zemljišta i stambenih objekata u vlasništvu Općine, mladoj obitelji ili osobi (samcu) u smislu ovog Programa, može se odobriti pomoć pri kupnji građevinskog zemljišta odnosno stambenog objekta (kuće ili stana) u vlasništvu druge fizičke osobe ili pravne osobe uz uvjete propisane ovim Programom</w:t>
      </w:r>
      <w:r w:rsidRPr="00AB369C">
        <w:rPr>
          <w:rFonts w:ascii="Times New Roman" w:hAnsi="Times New Roman" w:cs="Times New Roman"/>
        </w:rPr>
        <w:t>,</w:t>
      </w:r>
      <w:r w:rsidR="00DC6DCA" w:rsidRPr="00AB369C">
        <w:rPr>
          <w:rFonts w:ascii="Times New Roman" w:hAnsi="Times New Roman" w:cs="Times New Roman"/>
        </w:rPr>
        <w:t xml:space="preserve"> a koji vrijede i za kupnju kada je vlasnik Općina.</w:t>
      </w:r>
    </w:p>
    <w:p w14:paraId="13E2CD13" w14:textId="402E239C" w:rsidR="00DC6DCA" w:rsidRPr="00AB369C" w:rsidRDefault="00772793" w:rsidP="00AB369C">
      <w:pPr>
        <w:pStyle w:val="TijeloA"/>
        <w:tabs>
          <w:tab w:val="left" w:pos="567"/>
        </w:tabs>
        <w:spacing w:after="0" w:line="276" w:lineRule="auto"/>
        <w:ind w:right="0" w:firstLine="0"/>
        <w:rPr>
          <w:rFonts w:ascii="Times New Roman" w:hAnsi="Times New Roman" w:cs="Times New Roman"/>
          <w:color w:val="FF0000"/>
          <w:u w:color="FF0000"/>
        </w:rPr>
      </w:pPr>
      <w:r w:rsidRPr="00AB369C">
        <w:rPr>
          <w:rFonts w:ascii="Times New Roman" w:hAnsi="Times New Roman" w:cs="Times New Roman"/>
        </w:rPr>
        <w:tab/>
      </w:r>
      <w:r w:rsidR="00DC6DCA" w:rsidRPr="00AB369C">
        <w:rPr>
          <w:rFonts w:ascii="Times New Roman" w:hAnsi="Times New Roman" w:cs="Times New Roman"/>
        </w:rPr>
        <w:t>U slučaju kupnje građevinskog zemljišta ili stambenog objekta od fizičke osobe, a uz uvjet da se građevinsko zemljište</w:t>
      </w:r>
      <w:r w:rsidRPr="00AB369C">
        <w:rPr>
          <w:rFonts w:ascii="Times New Roman" w:hAnsi="Times New Roman" w:cs="Times New Roman"/>
        </w:rPr>
        <w:t>,</w:t>
      </w:r>
      <w:r w:rsidR="00DC6DCA" w:rsidRPr="00AB369C">
        <w:rPr>
          <w:rFonts w:ascii="Times New Roman" w:hAnsi="Times New Roman" w:cs="Times New Roman"/>
        </w:rPr>
        <w:t xml:space="preserve"> odnosno stambeni objekt nalazi na području Općine Legrad</w:t>
      </w:r>
      <w:r w:rsidRPr="00AB369C">
        <w:rPr>
          <w:rFonts w:ascii="Times New Roman" w:hAnsi="Times New Roman" w:cs="Times New Roman"/>
        </w:rPr>
        <w:t>,</w:t>
      </w:r>
      <w:r w:rsidR="00DC6DCA" w:rsidRPr="00AB369C">
        <w:rPr>
          <w:rFonts w:ascii="Times New Roman" w:hAnsi="Times New Roman" w:cs="Times New Roman"/>
        </w:rPr>
        <w:t xml:space="preserve"> mlada obitelj može ostvariti pomoć pri kupnji  na ime subvencije kupoprodajne cijene do 50 % iznosa, a maksimalno </w:t>
      </w:r>
      <w:r w:rsidR="00DC6DCA" w:rsidRPr="00AB369C">
        <w:rPr>
          <w:rFonts w:ascii="Times New Roman" w:hAnsi="Times New Roman" w:cs="Times New Roman"/>
          <w:bCs/>
          <w:iCs/>
        </w:rPr>
        <w:t xml:space="preserve">2.000,00 </w:t>
      </w:r>
      <w:r w:rsidR="00DC6DCA" w:rsidRPr="00AB369C">
        <w:rPr>
          <w:rFonts w:ascii="Times New Roman" w:hAnsi="Times New Roman" w:cs="Times New Roman"/>
        </w:rPr>
        <w:t xml:space="preserve">eura za građevinsko zemljište i do 20% iznosa za stambeni objekt, a maksimalno </w:t>
      </w:r>
      <w:r w:rsidR="00DC6DCA" w:rsidRPr="00AB369C">
        <w:rPr>
          <w:rFonts w:ascii="Times New Roman" w:hAnsi="Times New Roman" w:cs="Times New Roman"/>
          <w:bCs/>
          <w:iCs/>
        </w:rPr>
        <w:t>5.000,00</w:t>
      </w:r>
      <w:r w:rsidR="00DC6DCA" w:rsidRPr="00AB369C">
        <w:rPr>
          <w:rFonts w:ascii="Times New Roman" w:hAnsi="Times New Roman" w:cs="Times New Roman"/>
          <w:b/>
          <w:i/>
        </w:rPr>
        <w:t xml:space="preserve"> </w:t>
      </w:r>
      <w:r w:rsidR="00DC6DCA" w:rsidRPr="00AB369C">
        <w:rPr>
          <w:rFonts w:ascii="Times New Roman" w:hAnsi="Times New Roman" w:cs="Times New Roman"/>
        </w:rPr>
        <w:t>eura  za stambeni objekt.</w:t>
      </w:r>
    </w:p>
    <w:p w14:paraId="7EE20646" w14:textId="4518EB97" w:rsidR="00DC6DCA" w:rsidRPr="00AB369C" w:rsidRDefault="00772793" w:rsidP="00AB369C">
      <w:pPr>
        <w:pStyle w:val="TijeloA"/>
        <w:tabs>
          <w:tab w:val="left" w:pos="567"/>
        </w:tabs>
        <w:spacing w:after="0" w:line="276" w:lineRule="auto"/>
        <w:ind w:right="0" w:firstLine="0"/>
        <w:rPr>
          <w:rFonts w:ascii="Times New Roman" w:eastAsia="Times New Roman" w:hAnsi="Times New Roman" w:cs="Times New Roman"/>
        </w:rPr>
      </w:pPr>
      <w:r w:rsidRPr="00AB369C">
        <w:rPr>
          <w:rFonts w:ascii="Times New Roman" w:hAnsi="Times New Roman" w:cs="Times New Roman"/>
        </w:rPr>
        <w:tab/>
      </w:r>
      <w:r w:rsidR="00DC6DCA" w:rsidRPr="00AB369C">
        <w:rPr>
          <w:rFonts w:ascii="Times New Roman" w:hAnsi="Times New Roman" w:cs="Times New Roman"/>
        </w:rPr>
        <w:t xml:space="preserve">Ugovorena kupoprodajna cijena utvrđuje se na temelju valjanog kupoprodajnog ugovora potpisanog i ovjerenog kod javnog bilježnika. Općina zadržava pravo provjere kupoprodajne cijene u slučaju da kupoprodajna cijena odskače od tržišne cijene.  </w:t>
      </w:r>
    </w:p>
    <w:p w14:paraId="4017AA5C" w14:textId="4D968E68"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DC6DCA" w:rsidRPr="00AB369C">
        <w:rPr>
          <w:rFonts w:ascii="Times New Roman" w:hAnsi="Times New Roman" w:cs="Times New Roman"/>
        </w:rPr>
        <w:t xml:space="preserve">Objekt na koji se odnosi prijava mora biti u vlasništvu ili suvlasništvu </w:t>
      </w:r>
      <w:r w:rsidRPr="00AB369C">
        <w:rPr>
          <w:rFonts w:ascii="Times New Roman" w:hAnsi="Times New Roman" w:cs="Times New Roman"/>
        </w:rPr>
        <w:t>prijavitelja</w:t>
      </w:r>
      <w:r w:rsidR="00DC6DCA" w:rsidRPr="00AB369C">
        <w:rPr>
          <w:rFonts w:ascii="Times New Roman" w:hAnsi="Times New Roman" w:cs="Times New Roman"/>
        </w:rPr>
        <w:t xml:space="preserve"> i njegovog bračnog (izvanbračnog) druga. Za suvlasnički dio mora priložiti izjavu kojom suvlasnik (bračni/izvanbračni drug) potvrđuje da je bio suglasan s radovima i da je upoznat s podnošenjem prijave za korištenje ove mjere.</w:t>
      </w:r>
    </w:p>
    <w:p w14:paraId="66EF59DF" w14:textId="23E2097B"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DC6DCA" w:rsidRPr="00AB369C">
        <w:rPr>
          <w:rFonts w:ascii="Times New Roman" w:hAnsi="Times New Roman" w:cs="Times New Roman"/>
        </w:rPr>
        <w:t>Prijava na ovu mjeru je moguća po raspisanom javnom pozivu ili do iskorištenja sredstava.</w:t>
      </w:r>
    </w:p>
    <w:p w14:paraId="0757A0AC" w14:textId="1149CC8A"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lastRenderedPageBreak/>
        <w:tab/>
        <w:t>Prijavitelj</w:t>
      </w:r>
      <w:r w:rsidR="001D4B28">
        <w:rPr>
          <w:rFonts w:ascii="Times New Roman" w:hAnsi="Times New Roman" w:cs="Times New Roman"/>
        </w:rPr>
        <w:t>, s kojim se sklopi ugovor,</w:t>
      </w:r>
      <w:r w:rsidRPr="00AB369C">
        <w:rPr>
          <w:rFonts w:ascii="Times New Roman" w:hAnsi="Times New Roman" w:cs="Times New Roman"/>
        </w:rPr>
        <w:t xml:space="preserve"> se u</w:t>
      </w:r>
      <w:r w:rsidR="00DC6DCA" w:rsidRPr="00AB369C">
        <w:rPr>
          <w:rFonts w:ascii="Times New Roman" w:hAnsi="Times New Roman" w:cs="Times New Roman"/>
        </w:rPr>
        <w:t xml:space="preserve"> cijelosti oslobađa plaćanja komunalnog doprinosa sukladno Odluci o komunalnom doprinosu na području </w:t>
      </w:r>
      <w:proofErr w:type="spellStart"/>
      <w:r w:rsidR="00DC6DCA" w:rsidRPr="00AB369C">
        <w:rPr>
          <w:rFonts w:ascii="Times New Roman" w:hAnsi="Times New Roman" w:cs="Times New Roman"/>
        </w:rPr>
        <w:t>Opć</w:t>
      </w:r>
      <w:r w:rsidR="00DC6DCA" w:rsidRPr="00AB369C">
        <w:rPr>
          <w:rFonts w:ascii="Times New Roman" w:hAnsi="Times New Roman" w:cs="Times New Roman"/>
          <w:lang w:val="de-DE"/>
        </w:rPr>
        <w:t>ine</w:t>
      </w:r>
      <w:proofErr w:type="spellEnd"/>
      <w:r w:rsidR="00DC6DCA" w:rsidRPr="00AB369C">
        <w:rPr>
          <w:rFonts w:ascii="Times New Roman" w:hAnsi="Times New Roman" w:cs="Times New Roman"/>
          <w:lang w:val="de-DE"/>
        </w:rPr>
        <w:t xml:space="preserve"> Legrad (</w:t>
      </w:r>
      <w:r w:rsidR="00DC6DCA" w:rsidRPr="00AB369C">
        <w:rPr>
          <w:rFonts w:ascii="Times New Roman" w:hAnsi="Times New Roman" w:cs="Times New Roman"/>
        </w:rPr>
        <w:t xml:space="preserve">„Službeni glasnik Koprivničko-križevačke županije“ broj 1/19). </w:t>
      </w:r>
    </w:p>
    <w:p w14:paraId="47BBA619" w14:textId="06151ABE"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t>Prijavitelj</w:t>
      </w:r>
      <w:r w:rsidR="00DC6DCA" w:rsidRPr="00AB369C">
        <w:rPr>
          <w:rFonts w:ascii="Times New Roman" w:hAnsi="Times New Roman" w:cs="Times New Roman"/>
        </w:rPr>
        <w:t xml:space="preserve"> dostavlja instrument osiguranja u obliku bjanko zadužnice u korist Općine na iznos koji pokriva iznos odobrene potpore uvećane za eventualne troškove prisilne naplate.</w:t>
      </w:r>
    </w:p>
    <w:p w14:paraId="04DFEF18" w14:textId="2D2FFAD5" w:rsidR="00DC6DCA" w:rsidRPr="00AB369C" w:rsidRDefault="00772793"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r>
      <w:r w:rsidR="00DC6DCA" w:rsidRPr="00AB369C">
        <w:rPr>
          <w:rFonts w:ascii="Times New Roman" w:hAnsi="Times New Roman" w:cs="Times New Roman"/>
        </w:rPr>
        <w:t xml:space="preserve">Instrument osiguranja se aktivira u slučaju da </w:t>
      </w:r>
      <w:r w:rsidRPr="00AB369C">
        <w:rPr>
          <w:rFonts w:ascii="Times New Roman" w:hAnsi="Times New Roman" w:cs="Times New Roman"/>
        </w:rPr>
        <w:t xml:space="preserve">prijavitelj </w:t>
      </w:r>
      <w:r w:rsidR="00DC6DCA" w:rsidRPr="00AB369C">
        <w:rPr>
          <w:rFonts w:ascii="Times New Roman" w:hAnsi="Times New Roman" w:cs="Times New Roman"/>
        </w:rPr>
        <w:t>ne prijavi svoje prebivalište i prebivalište članova svoje obitelji u propisanim rokovima iz ovog Programa, ne izvršava obveze iz ugovora te postupa protivno smislu ovog Programa.</w:t>
      </w:r>
    </w:p>
    <w:p w14:paraId="52BB2664" w14:textId="77777777" w:rsidR="00AB369C" w:rsidRPr="00AB369C" w:rsidRDefault="00AB369C" w:rsidP="00AB369C">
      <w:pPr>
        <w:spacing w:after="0" w:line="276" w:lineRule="auto"/>
        <w:rPr>
          <w:rFonts w:ascii="Times New Roman" w:eastAsia="Times New Roman" w:hAnsi="Times New Roman" w:cs="Times New Roman"/>
          <w:sz w:val="24"/>
          <w:szCs w:val="24"/>
          <w:lang w:eastAsia="hr-HR"/>
        </w:rPr>
      </w:pPr>
    </w:p>
    <w:p w14:paraId="1314D337" w14:textId="0FA6D2D2" w:rsidR="00AB369C" w:rsidRPr="00AB369C" w:rsidRDefault="002A769C" w:rsidP="00AB369C">
      <w:pPr>
        <w:pStyle w:val="Odlomakpopisa"/>
        <w:numPr>
          <w:ilvl w:val="1"/>
          <w:numId w:val="14"/>
        </w:numPr>
        <w:spacing w:after="0" w:line="276" w:lineRule="auto"/>
        <w:outlineLvl w:val="2"/>
        <w:rPr>
          <w:rFonts w:ascii="Times New Roman" w:eastAsia="Times New Roman" w:hAnsi="Times New Roman" w:cs="Times New Roman"/>
          <w:b/>
          <w:bCs/>
          <w:i/>
          <w:iCs/>
          <w:sz w:val="24"/>
          <w:szCs w:val="24"/>
          <w:lang w:eastAsia="hr-HR"/>
        </w:rPr>
      </w:pPr>
      <w:r w:rsidRPr="00AB369C">
        <w:rPr>
          <w:rFonts w:ascii="Times New Roman" w:eastAsia="Times New Roman" w:hAnsi="Times New Roman" w:cs="Times New Roman"/>
          <w:b/>
          <w:bCs/>
          <w:i/>
          <w:iCs/>
          <w:sz w:val="24"/>
          <w:szCs w:val="24"/>
          <w:lang w:eastAsia="hr-HR"/>
        </w:rPr>
        <w:t xml:space="preserve">Mjera 4. </w:t>
      </w:r>
      <w:r w:rsidR="0011506B" w:rsidRPr="00AB369C">
        <w:rPr>
          <w:rFonts w:ascii="Times New Roman" w:eastAsia="Times New Roman" w:hAnsi="Times New Roman" w:cs="Times New Roman"/>
          <w:b/>
          <w:bCs/>
          <w:i/>
          <w:iCs/>
          <w:sz w:val="24"/>
          <w:szCs w:val="24"/>
          <w:lang w:eastAsia="hr-HR"/>
        </w:rPr>
        <w:t>Najam općinskih stanova uz mogućnost otkupa</w:t>
      </w:r>
    </w:p>
    <w:p w14:paraId="5FEB40F3" w14:textId="77777777" w:rsidR="00772793" w:rsidRPr="00AB369C" w:rsidRDefault="00772793" w:rsidP="00AB369C">
      <w:pPr>
        <w:spacing w:after="0" w:line="276" w:lineRule="auto"/>
        <w:rPr>
          <w:rFonts w:ascii="Times New Roman" w:eastAsia="Times New Roman" w:hAnsi="Times New Roman" w:cs="Times New Roman"/>
          <w:sz w:val="24"/>
          <w:szCs w:val="24"/>
          <w:lang w:eastAsia="hr-HR"/>
        </w:rPr>
      </w:pPr>
    </w:p>
    <w:p w14:paraId="053A8C77" w14:textId="57C29C19" w:rsidR="0011506B" w:rsidRPr="00AB369C" w:rsidRDefault="0011506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Općina može osigurati stanove u svom vlasništvu za dugoročni najam mladim obiteljima, uz:</w:t>
      </w:r>
    </w:p>
    <w:p w14:paraId="322B6096" w14:textId="5382720C" w:rsidR="0011506B" w:rsidRPr="00AB369C" w:rsidRDefault="0011506B" w:rsidP="00AB369C">
      <w:pPr>
        <w:numPr>
          <w:ilvl w:val="0"/>
          <w:numId w:val="6"/>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povlaštenu najamninu</w:t>
      </w:r>
      <w:r w:rsidR="00772793" w:rsidRPr="00AB369C">
        <w:rPr>
          <w:rFonts w:ascii="Times New Roman" w:eastAsia="Times New Roman" w:hAnsi="Times New Roman" w:cs="Times New Roman"/>
          <w:sz w:val="24"/>
          <w:szCs w:val="24"/>
          <w:lang w:eastAsia="hr-HR"/>
        </w:rPr>
        <w:t>,</w:t>
      </w:r>
    </w:p>
    <w:p w14:paraId="45252C8A" w14:textId="464DABD6" w:rsidR="0011506B" w:rsidRPr="00AB369C" w:rsidRDefault="0011506B" w:rsidP="00AB369C">
      <w:pPr>
        <w:numPr>
          <w:ilvl w:val="0"/>
          <w:numId w:val="6"/>
        </w:numPr>
        <w:spacing w:after="0" w:line="276" w:lineRule="auto"/>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mogućnost kasnijeg otkupa pod povoljnim uvjetima</w:t>
      </w:r>
      <w:r w:rsidR="00E742D7" w:rsidRPr="00AB369C">
        <w:rPr>
          <w:rFonts w:ascii="Times New Roman" w:eastAsia="Times New Roman" w:hAnsi="Times New Roman" w:cs="Times New Roman"/>
          <w:sz w:val="24"/>
          <w:szCs w:val="24"/>
          <w:lang w:eastAsia="hr-HR"/>
        </w:rPr>
        <w:t>.</w:t>
      </w:r>
    </w:p>
    <w:p w14:paraId="36220E11" w14:textId="77777777" w:rsidR="00772793" w:rsidRPr="00AB369C" w:rsidRDefault="00772793" w:rsidP="00AB369C">
      <w:pPr>
        <w:spacing w:after="0" w:line="276" w:lineRule="auto"/>
        <w:rPr>
          <w:rFonts w:ascii="Times New Roman" w:eastAsia="Times New Roman" w:hAnsi="Times New Roman" w:cs="Times New Roman"/>
          <w:sz w:val="24"/>
          <w:szCs w:val="24"/>
          <w:lang w:eastAsia="hr-HR"/>
        </w:rPr>
      </w:pPr>
    </w:p>
    <w:p w14:paraId="453A602C" w14:textId="226C771B" w:rsidR="00E742D7" w:rsidRPr="00AB369C" w:rsidRDefault="00E742D7" w:rsidP="00AB369C">
      <w:pPr>
        <w:spacing w:after="0" w:line="276" w:lineRule="auto"/>
        <w:ind w:firstLine="567"/>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Uvjete ove mjere propisuje Općinsko vijeće Općine Legrad posebnim Pravilnikom. </w:t>
      </w:r>
    </w:p>
    <w:p w14:paraId="3EB145E3" w14:textId="31D2F227" w:rsidR="00772793" w:rsidRPr="00AB369C" w:rsidRDefault="00772793" w:rsidP="00AB369C">
      <w:pPr>
        <w:spacing w:after="0" w:line="276" w:lineRule="auto"/>
        <w:rPr>
          <w:rFonts w:ascii="Times New Roman" w:eastAsia="Times New Roman" w:hAnsi="Times New Roman" w:cs="Times New Roman"/>
          <w:sz w:val="24"/>
          <w:szCs w:val="24"/>
          <w:lang w:eastAsia="hr-HR"/>
        </w:rPr>
      </w:pPr>
    </w:p>
    <w:p w14:paraId="04A09019" w14:textId="77777777" w:rsidR="00772793" w:rsidRPr="00AB369C" w:rsidRDefault="00772793" w:rsidP="00AB369C">
      <w:pPr>
        <w:spacing w:after="0" w:line="276" w:lineRule="auto"/>
        <w:rPr>
          <w:rFonts w:ascii="Times New Roman" w:eastAsia="Times New Roman" w:hAnsi="Times New Roman" w:cs="Times New Roman"/>
          <w:sz w:val="24"/>
          <w:szCs w:val="24"/>
          <w:lang w:eastAsia="hr-HR"/>
        </w:rPr>
      </w:pPr>
    </w:p>
    <w:p w14:paraId="03B527A6" w14:textId="230E7E75" w:rsidR="006B742C" w:rsidRPr="00AB369C" w:rsidRDefault="008B1C2B" w:rsidP="00AB369C">
      <w:pPr>
        <w:pStyle w:val="Odlomakpopisa"/>
        <w:numPr>
          <w:ilvl w:val="0"/>
          <w:numId w:val="14"/>
        </w:numPr>
        <w:spacing w:after="0" w:line="276" w:lineRule="auto"/>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 xml:space="preserve">NEPRIHVATLJIVE </w:t>
      </w:r>
      <w:r w:rsidR="004C153D" w:rsidRPr="00AB369C">
        <w:rPr>
          <w:rFonts w:ascii="Times New Roman" w:eastAsia="Times New Roman" w:hAnsi="Times New Roman" w:cs="Times New Roman"/>
          <w:b/>
          <w:bCs/>
          <w:sz w:val="24"/>
          <w:szCs w:val="24"/>
          <w:lang w:eastAsia="hr-HR"/>
        </w:rPr>
        <w:t>AKTIVNOSTI</w:t>
      </w:r>
    </w:p>
    <w:p w14:paraId="7CDEBFD3" w14:textId="77777777" w:rsidR="00772793" w:rsidRPr="00AB369C" w:rsidRDefault="00772793" w:rsidP="00AB369C">
      <w:pPr>
        <w:spacing w:after="0" w:line="276" w:lineRule="auto"/>
        <w:rPr>
          <w:rFonts w:ascii="Times New Roman" w:eastAsia="Times New Roman" w:hAnsi="Times New Roman" w:cs="Times New Roman"/>
          <w:b/>
          <w:bCs/>
          <w:sz w:val="24"/>
          <w:szCs w:val="24"/>
          <w:lang w:eastAsia="hr-HR"/>
        </w:rPr>
      </w:pPr>
    </w:p>
    <w:p w14:paraId="629B9DDF" w14:textId="0C9879C8" w:rsidR="00AB369C" w:rsidRDefault="008B1C2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Neće se </w:t>
      </w:r>
      <w:r w:rsidR="004C153D" w:rsidRPr="00AB369C">
        <w:rPr>
          <w:rFonts w:ascii="Times New Roman" w:eastAsia="Times New Roman" w:hAnsi="Times New Roman" w:cs="Times New Roman"/>
          <w:sz w:val="24"/>
          <w:szCs w:val="24"/>
          <w:lang w:eastAsia="hr-HR"/>
        </w:rPr>
        <w:t xml:space="preserve">financirati </w:t>
      </w:r>
      <w:r w:rsidRPr="00AB369C">
        <w:rPr>
          <w:rFonts w:ascii="Times New Roman" w:eastAsia="Times New Roman" w:hAnsi="Times New Roman" w:cs="Times New Roman"/>
          <w:sz w:val="24"/>
          <w:szCs w:val="24"/>
          <w:lang w:eastAsia="hr-HR"/>
        </w:rPr>
        <w:t>kupnj</w:t>
      </w:r>
      <w:r w:rsidR="002A769C" w:rsidRPr="00AB369C">
        <w:rPr>
          <w:rFonts w:ascii="Times New Roman" w:eastAsia="Times New Roman" w:hAnsi="Times New Roman" w:cs="Times New Roman"/>
          <w:sz w:val="24"/>
          <w:szCs w:val="24"/>
          <w:lang w:eastAsia="hr-HR"/>
        </w:rPr>
        <w:t>a</w:t>
      </w:r>
      <w:r w:rsidRPr="00AB369C">
        <w:rPr>
          <w:rFonts w:ascii="Times New Roman" w:eastAsia="Times New Roman" w:hAnsi="Times New Roman" w:cs="Times New Roman"/>
          <w:sz w:val="24"/>
          <w:szCs w:val="24"/>
          <w:lang w:eastAsia="hr-HR"/>
        </w:rPr>
        <w:t xml:space="preserve"> kuća</w:t>
      </w:r>
      <w:r w:rsidR="002A769C" w:rsidRPr="00AB369C">
        <w:rPr>
          <w:rFonts w:ascii="Times New Roman" w:eastAsia="Times New Roman" w:hAnsi="Times New Roman" w:cs="Times New Roman"/>
          <w:sz w:val="24"/>
          <w:szCs w:val="24"/>
          <w:lang w:eastAsia="hr-HR"/>
        </w:rPr>
        <w:t>/gradilišta</w:t>
      </w:r>
      <w:r w:rsidRPr="00AB369C">
        <w:rPr>
          <w:rFonts w:ascii="Times New Roman" w:eastAsia="Times New Roman" w:hAnsi="Times New Roman" w:cs="Times New Roman"/>
          <w:sz w:val="24"/>
          <w:szCs w:val="24"/>
          <w:lang w:eastAsia="hr-HR"/>
        </w:rPr>
        <w:t xml:space="preserve"> od roditelja</w:t>
      </w:r>
      <w:r w:rsidR="00373EC3" w:rsidRPr="00AB369C">
        <w:rPr>
          <w:rFonts w:ascii="Times New Roman" w:eastAsia="Times New Roman" w:hAnsi="Times New Roman" w:cs="Times New Roman"/>
          <w:sz w:val="24"/>
          <w:szCs w:val="24"/>
          <w:lang w:eastAsia="hr-HR"/>
        </w:rPr>
        <w:t>, skrbnika</w:t>
      </w:r>
      <w:r w:rsidRPr="00AB369C">
        <w:rPr>
          <w:rFonts w:ascii="Times New Roman" w:eastAsia="Times New Roman" w:hAnsi="Times New Roman" w:cs="Times New Roman"/>
          <w:sz w:val="24"/>
          <w:szCs w:val="24"/>
          <w:lang w:eastAsia="hr-HR"/>
        </w:rPr>
        <w:t>, bake i djedova</w:t>
      </w:r>
      <w:r w:rsidR="00373EC3" w:rsidRPr="00AB369C">
        <w:rPr>
          <w:rFonts w:ascii="Times New Roman" w:eastAsia="Times New Roman" w:hAnsi="Times New Roman" w:cs="Times New Roman"/>
          <w:sz w:val="24"/>
          <w:szCs w:val="24"/>
          <w:lang w:eastAsia="hr-HR"/>
        </w:rPr>
        <w:t>,</w:t>
      </w:r>
      <w:r w:rsidR="00AB369C">
        <w:rPr>
          <w:rFonts w:ascii="Times New Roman" w:eastAsia="Times New Roman" w:hAnsi="Times New Roman" w:cs="Times New Roman"/>
          <w:sz w:val="24"/>
          <w:szCs w:val="24"/>
          <w:lang w:eastAsia="hr-HR"/>
        </w:rPr>
        <w:t xml:space="preserve"> </w:t>
      </w:r>
      <w:r w:rsidR="00C94755" w:rsidRPr="00AB369C">
        <w:rPr>
          <w:rFonts w:ascii="Times New Roman" w:eastAsia="Times New Roman" w:hAnsi="Times New Roman" w:cs="Times New Roman"/>
          <w:sz w:val="24"/>
          <w:szCs w:val="24"/>
          <w:lang w:eastAsia="hr-HR"/>
        </w:rPr>
        <w:t xml:space="preserve">a </w:t>
      </w:r>
      <w:r w:rsidR="00373EC3" w:rsidRPr="00AB369C">
        <w:rPr>
          <w:rFonts w:ascii="Times New Roman" w:eastAsia="Times New Roman" w:hAnsi="Times New Roman" w:cs="Times New Roman"/>
          <w:sz w:val="24"/>
          <w:szCs w:val="24"/>
          <w:lang w:eastAsia="hr-HR"/>
        </w:rPr>
        <w:t xml:space="preserve">Općina zadržava pravo provjere tržišne cijene nekretnine. </w:t>
      </w:r>
    </w:p>
    <w:p w14:paraId="21F6A606" w14:textId="77777777" w:rsidR="00AB369C" w:rsidRDefault="00373EC3"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Neće se financirati </w:t>
      </w:r>
      <w:r w:rsidR="002A769C" w:rsidRPr="00AB369C">
        <w:rPr>
          <w:rFonts w:ascii="Times New Roman" w:eastAsia="Times New Roman" w:hAnsi="Times New Roman" w:cs="Times New Roman"/>
          <w:sz w:val="24"/>
          <w:szCs w:val="24"/>
          <w:lang w:eastAsia="hr-HR"/>
        </w:rPr>
        <w:t>kupnja kuća/gradilišta za koju je sklopljen kupoprodajni ugovor tri</w:t>
      </w:r>
      <w:r w:rsidR="00C94755" w:rsidRPr="00AB369C">
        <w:rPr>
          <w:rFonts w:ascii="Times New Roman" w:eastAsia="Times New Roman" w:hAnsi="Times New Roman" w:cs="Times New Roman"/>
          <w:sz w:val="24"/>
          <w:szCs w:val="24"/>
          <w:lang w:eastAsia="hr-HR"/>
        </w:rPr>
        <w:t xml:space="preserve"> </w:t>
      </w:r>
      <w:r w:rsidR="002A769C" w:rsidRPr="00AB369C">
        <w:rPr>
          <w:rFonts w:ascii="Times New Roman" w:eastAsia="Times New Roman" w:hAnsi="Times New Roman" w:cs="Times New Roman"/>
          <w:sz w:val="24"/>
          <w:szCs w:val="24"/>
          <w:lang w:eastAsia="hr-HR"/>
        </w:rPr>
        <w:t xml:space="preserve">godine prije početka kalendarske godine u kojoj je raspisan natječaj. </w:t>
      </w:r>
    </w:p>
    <w:p w14:paraId="691A0B1C" w14:textId="77777777" w:rsidR="00AB369C" w:rsidRDefault="002A769C"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Neće se priznati računi</w:t>
      </w:r>
      <w:r w:rsidR="00E76197" w:rsidRPr="00AB369C">
        <w:rPr>
          <w:rFonts w:ascii="Times New Roman" w:eastAsia="Times New Roman" w:hAnsi="Times New Roman" w:cs="Times New Roman"/>
          <w:sz w:val="24"/>
          <w:szCs w:val="24"/>
          <w:lang w:eastAsia="hr-HR"/>
        </w:rPr>
        <w:t xml:space="preserve"> za obnovu/rekonstrukciju/dogradnju kuće</w:t>
      </w:r>
      <w:r w:rsidRPr="00AB369C">
        <w:rPr>
          <w:rFonts w:ascii="Times New Roman" w:eastAsia="Times New Roman" w:hAnsi="Times New Roman" w:cs="Times New Roman"/>
          <w:sz w:val="24"/>
          <w:szCs w:val="24"/>
          <w:lang w:eastAsia="hr-HR"/>
        </w:rPr>
        <w:t xml:space="preserve"> koji su nastali </w:t>
      </w:r>
      <w:r w:rsidR="00AB369C">
        <w:rPr>
          <w:rFonts w:ascii="Times New Roman" w:eastAsia="Times New Roman" w:hAnsi="Times New Roman" w:cs="Times New Roman"/>
          <w:sz w:val="24"/>
          <w:szCs w:val="24"/>
          <w:lang w:eastAsia="hr-HR"/>
        </w:rPr>
        <w:t>tri</w:t>
      </w:r>
      <w:r w:rsidRPr="00AB369C">
        <w:rPr>
          <w:rFonts w:ascii="Times New Roman" w:eastAsia="Times New Roman" w:hAnsi="Times New Roman" w:cs="Times New Roman"/>
          <w:sz w:val="24"/>
          <w:szCs w:val="24"/>
          <w:lang w:eastAsia="hr-HR"/>
        </w:rPr>
        <w:t xml:space="preserve"> godine </w:t>
      </w:r>
      <w:r w:rsidR="00E76197" w:rsidRPr="00AB369C">
        <w:rPr>
          <w:rFonts w:ascii="Times New Roman" w:eastAsia="Times New Roman" w:hAnsi="Times New Roman" w:cs="Times New Roman"/>
          <w:sz w:val="24"/>
          <w:szCs w:val="24"/>
          <w:lang w:eastAsia="hr-HR"/>
        </w:rPr>
        <w:t xml:space="preserve">prije početka kalendarske godine u kojoj je raspisan natječaj. </w:t>
      </w:r>
    </w:p>
    <w:p w14:paraId="6461B602" w14:textId="27291CFF" w:rsidR="004B63B2" w:rsidRPr="00AB369C" w:rsidRDefault="0079187B"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Po mjera</w:t>
      </w:r>
      <w:r w:rsidR="00AD7F81" w:rsidRPr="00AB369C">
        <w:rPr>
          <w:rFonts w:ascii="Times New Roman" w:eastAsia="Times New Roman" w:hAnsi="Times New Roman" w:cs="Times New Roman"/>
          <w:sz w:val="24"/>
          <w:szCs w:val="24"/>
          <w:lang w:eastAsia="hr-HR"/>
        </w:rPr>
        <w:t>ma</w:t>
      </w:r>
      <w:r w:rsidRPr="00AB369C">
        <w:rPr>
          <w:rFonts w:ascii="Times New Roman" w:eastAsia="Times New Roman" w:hAnsi="Times New Roman" w:cs="Times New Roman"/>
          <w:sz w:val="24"/>
          <w:szCs w:val="24"/>
          <w:lang w:eastAsia="hr-HR"/>
        </w:rPr>
        <w:t xml:space="preserve"> 2. i 3. potporu je moguće dobiti samo jedanput, a spomenute mjere nije moguće kombinirati. Iznimno, moguće je kombinirati mjeru 1. i mjeru 2. </w:t>
      </w:r>
    </w:p>
    <w:p w14:paraId="2E0FAF23" w14:textId="77777777" w:rsidR="00D574AC" w:rsidRPr="00AB369C" w:rsidRDefault="00D574AC" w:rsidP="00AB369C">
      <w:pPr>
        <w:spacing w:after="0" w:line="276" w:lineRule="auto"/>
        <w:rPr>
          <w:rFonts w:ascii="Times New Roman" w:eastAsia="Times New Roman" w:hAnsi="Times New Roman" w:cs="Times New Roman"/>
          <w:sz w:val="24"/>
          <w:szCs w:val="24"/>
          <w:lang w:eastAsia="hr-HR"/>
        </w:rPr>
      </w:pPr>
    </w:p>
    <w:p w14:paraId="759AA809" w14:textId="492D69F0" w:rsidR="003C5164" w:rsidRPr="00AB369C" w:rsidRDefault="003C5164" w:rsidP="00AB369C">
      <w:pPr>
        <w:spacing w:after="0" w:line="276" w:lineRule="auto"/>
        <w:rPr>
          <w:rFonts w:ascii="Times New Roman" w:eastAsia="Times New Roman" w:hAnsi="Times New Roman" w:cs="Times New Roman"/>
          <w:b/>
          <w:bCs/>
          <w:sz w:val="24"/>
          <w:szCs w:val="24"/>
          <w:lang w:eastAsia="hr-HR"/>
        </w:rPr>
      </w:pPr>
    </w:p>
    <w:p w14:paraId="0A6FAEFE" w14:textId="27B1EE83" w:rsidR="00AB369C" w:rsidRPr="00AB369C" w:rsidRDefault="00D574AC" w:rsidP="00AB369C">
      <w:pPr>
        <w:pStyle w:val="Odlomakpopisa"/>
        <w:numPr>
          <w:ilvl w:val="0"/>
          <w:numId w:val="14"/>
        </w:numPr>
        <w:spacing w:after="0" w:line="276" w:lineRule="auto"/>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 xml:space="preserve">RAZLOZI ZA ISKLJUČENJE </w:t>
      </w:r>
    </w:p>
    <w:p w14:paraId="36F03B88" w14:textId="77777777" w:rsidR="00D574AC" w:rsidRPr="00AB369C" w:rsidRDefault="00D574AC" w:rsidP="00AB369C">
      <w:pPr>
        <w:spacing w:after="0" w:line="276" w:lineRule="auto"/>
        <w:rPr>
          <w:rFonts w:ascii="Times New Roman" w:eastAsia="Times New Roman" w:hAnsi="Times New Roman" w:cs="Times New Roman"/>
          <w:b/>
          <w:bCs/>
          <w:sz w:val="24"/>
          <w:szCs w:val="24"/>
          <w:lang w:eastAsia="hr-HR"/>
        </w:rPr>
      </w:pPr>
    </w:p>
    <w:p w14:paraId="39678351" w14:textId="77777777" w:rsidR="00AB369C" w:rsidRDefault="00D574AC"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Neće se odobriti sredstva prijaviteljima i </w:t>
      </w:r>
      <w:r w:rsidR="00A37A5E" w:rsidRPr="00AB369C">
        <w:rPr>
          <w:rFonts w:ascii="Times New Roman" w:eastAsia="Times New Roman" w:hAnsi="Times New Roman" w:cs="Times New Roman"/>
          <w:sz w:val="24"/>
          <w:szCs w:val="24"/>
          <w:lang w:eastAsia="hr-HR"/>
        </w:rPr>
        <w:t xml:space="preserve">članovima njegove obitelji </w:t>
      </w:r>
      <w:r w:rsidRPr="00AB369C">
        <w:rPr>
          <w:rFonts w:ascii="Times New Roman" w:eastAsia="Times New Roman" w:hAnsi="Times New Roman" w:cs="Times New Roman"/>
          <w:sz w:val="24"/>
          <w:szCs w:val="24"/>
          <w:lang w:eastAsia="hr-HR"/>
        </w:rPr>
        <w:t>koj</w:t>
      </w:r>
      <w:r w:rsidR="00A37A5E" w:rsidRPr="00AB369C">
        <w:rPr>
          <w:rFonts w:ascii="Times New Roman" w:eastAsia="Times New Roman" w:hAnsi="Times New Roman" w:cs="Times New Roman"/>
          <w:sz w:val="24"/>
          <w:szCs w:val="24"/>
          <w:lang w:eastAsia="hr-HR"/>
        </w:rPr>
        <w:t>i</w:t>
      </w:r>
      <w:r w:rsidRPr="00AB369C">
        <w:rPr>
          <w:rFonts w:ascii="Times New Roman" w:eastAsia="Times New Roman" w:hAnsi="Times New Roman" w:cs="Times New Roman"/>
          <w:sz w:val="24"/>
          <w:szCs w:val="24"/>
          <w:lang w:eastAsia="hr-HR"/>
        </w:rPr>
        <w:t xml:space="preserve"> su kažnjavan</w:t>
      </w:r>
      <w:r w:rsidR="00A37A5E" w:rsidRPr="00AB369C">
        <w:rPr>
          <w:rFonts w:ascii="Times New Roman" w:eastAsia="Times New Roman" w:hAnsi="Times New Roman" w:cs="Times New Roman"/>
          <w:sz w:val="24"/>
          <w:szCs w:val="24"/>
          <w:lang w:eastAsia="hr-HR"/>
        </w:rPr>
        <w:t>i</w:t>
      </w:r>
      <w:r w:rsidRPr="00AB369C">
        <w:rPr>
          <w:rFonts w:ascii="Times New Roman" w:eastAsia="Times New Roman" w:hAnsi="Times New Roman" w:cs="Times New Roman"/>
          <w:sz w:val="24"/>
          <w:szCs w:val="24"/>
          <w:lang w:eastAsia="hr-HR"/>
        </w:rPr>
        <w:t xml:space="preserve"> i koj</w:t>
      </w:r>
      <w:r w:rsidR="00A37A5E" w:rsidRPr="00AB369C">
        <w:rPr>
          <w:rFonts w:ascii="Times New Roman" w:eastAsia="Times New Roman" w:hAnsi="Times New Roman" w:cs="Times New Roman"/>
          <w:sz w:val="24"/>
          <w:szCs w:val="24"/>
          <w:lang w:eastAsia="hr-HR"/>
        </w:rPr>
        <w:t>i</w:t>
      </w:r>
      <w:r w:rsidRPr="00AB369C">
        <w:rPr>
          <w:rFonts w:ascii="Times New Roman" w:eastAsia="Times New Roman" w:hAnsi="Times New Roman" w:cs="Times New Roman"/>
          <w:sz w:val="24"/>
          <w:szCs w:val="24"/>
          <w:lang w:eastAsia="hr-HR"/>
        </w:rPr>
        <w:t xml:space="preserve"> imaju dugovanja prema Proračunu Općine Legrad. </w:t>
      </w:r>
      <w:r w:rsidR="00C80EDB" w:rsidRPr="00AB369C">
        <w:rPr>
          <w:rFonts w:ascii="Times New Roman" w:eastAsia="Times New Roman" w:hAnsi="Times New Roman" w:cs="Times New Roman"/>
          <w:sz w:val="24"/>
          <w:szCs w:val="24"/>
          <w:lang w:eastAsia="hr-HR"/>
        </w:rPr>
        <w:t>Za svakog punoljetnog člana</w:t>
      </w:r>
      <w:r w:rsidR="003C5164" w:rsidRPr="00AB369C">
        <w:rPr>
          <w:rFonts w:ascii="Times New Roman" w:eastAsia="Times New Roman" w:hAnsi="Times New Roman" w:cs="Times New Roman"/>
          <w:sz w:val="24"/>
          <w:szCs w:val="24"/>
          <w:lang w:eastAsia="hr-HR"/>
        </w:rPr>
        <w:t xml:space="preserve"> </w:t>
      </w:r>
      <w:r w:rsidR="00C80EDB" w:rsidRPr="00AB369C">
        <w:rPr>
          <w:rFonts w:ascii="Times New Roman" w:eastAsia="Times New Roman" w:hAnsi="Times New Roman" w:cs="Times New Roman"/>
          <w:sz w:val="24"/>
          <w:szCs w:val="24"/>
          <w:lang w:eastAsia="hr-HR"/>
        </w:rPr>
        <w:t>obitelji/</w:t>
      </w:r>
      <w:r w:rsidR="003C5164" w:rsidRPr="00AB369C">
        <w:rPr>
          <w:rFonts w:ascii="Times New Roman" w:eastAsia="Times New Roman" w:hAnsi="Times New Roman" w:cs="Times New Roman"/>
          <w:sz w:val="24"/>
          <w:szCs w:val="24"/>
          <w:lang w:eastAsia="hr-HR"/>
        </w:rPr>
        <w:t xml:space="preserve"> </w:t>
      </w:r>
      <w:r w:rsidR="00C80EDB" w:rsidRPr="00AB369C">
        <w:rPr>
          <w:rFonts w:ascii="Times New Roman" w:eastAsia="Times New Roman" w:hAnsi="Times New Roman" w:cs="Times New Roman"/>
          <w:sz w:val="24"/>
          <w:szCs w:val="24"/>
          <w:lang w:eastAsia="hr-HR"/>
        </w:rPr>
        <w:t xml:space="preserve">domaćinstva prijavitelj je dužan dostaviti Potvrdu o nekažnjavanju. </w:t>
      </w:r>
    </w:p>
    <w:p w14:paraId="5357F9E2" w14:textId="77777777" w:rsidR="00AB369C" w:rsidRDefault="00C94755"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Neće se odobriti prijave koje u sebi sadrže neprihvatljive aktivnosti.</w:t>
      </w:r>
    </w:p>
    <w:p w14:paraId="1C2080EB" w14:textId="77777777" w:rsidR="00AB369C" w:rsidRDefault="00D574AC"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Općina Legrad zadržava pravo provjere informacija i odbijanje odobrenja sredst</w:t>
      </w:r>
      <w:r w:rsidR="00A37A5E" w:rsidRPr="00AB369C">
        <w:rPr>
          <w:rFonts w:ascii="Times New Roman" w:eastAsia="Times New Roman" w:hAnsi="Times New Roman" w:cs="Times New Roman"/>
          <w:sz w:val="24"/>
          <w:szCs w:val="24"/>
          <w:lang w:eastAsia="hr-HR"/>
        </w:rPr>
        <w:t>ava</w:t>
      </w:r>
      <w:r w:rsidRPr="00AB369C">
        <w:rPr>
          <w:rFonts w:ascii="Times New Roman" w:eastAsia="Times New Roman" w:hAnsi="Times New Roman" w:cs="Times New Roman"/>
          <w:sz w:val="24"/>
          <w:szCs w:val="24"/>
          <w:lang w:eastAsia="hr-HR"/>
        </w:rPr>
        <w:t xml:space="preserve"> u slučaju da nisu dostavljene točne informacije. </w:t>
      </w:r>
    </w:p>
    <w:p w14:paraId="51570DC7" w14:textId="473D778F" w:rsidR="00D574AC" w:rsidRPr="00AB369C" w:rsidRDefault="00D574AC" w:rsidP="00AB369C">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Nepravovremene, netočne i nepotpune prijave neće se razmatrati. </w:t>
      </w:r>
    </w:p>
    <w:p w14:paraId="5AAF7782" w14:textId="55879713" w:rsidR="00C94755" w:rsidRDefault="00C94755" w:rsidP="00AB369C">
      <w:pPr>
        <w:spacing w:after="0" w:line="276" w:lineRule="auto"/>
        <w:rPr>
          <w:rFonts w:ascii="Times New Roman" w:eastAsia="Times New Roman" w:hAnsi="Times New Roman" w:cs="Times New Roman"/>
          <w:sz w:val="24"/>
          <w:szCs w:val="24"/>
          <w:lang w:eastAsia="hr-HR"/>
        </w:rPr>
      </w:pPr>
    </w:p>
    <w:p w14:paraId="4DBB8F2A" w14:textId="2F70213D" w:rsidR="00CB63D8" w:rsidRDefault="00CB63D8" w:rsidP="00AB369C">
      <w:pPr>
        <w:spacing w:after="0" w:line="276" w:lineRule="auto"/>
        <w:rPr>
          <w:rFonts w:ascii="Times New Roman" w:eastAsia="Times New Roman" w:hAnsi="Times New Roman" w:cs="Times New Roman"/>
          <w:sz w:val="24"/>
          <w:szCs w:val="24"/>
          <w:lang w:eastAsia="hr-HR"/>
        </w:rPr>
      </w:pPr>
    </w:p>
    <w:p w14:paraId="7BB7F8F9" w14:textId="77777777" w:rsidR="00CB63D8" w:rsidRDefault="00CB63D8" w:rsidP="00AB369C">
      <w:pPr>
        <w:spacing w:after="0" w:line="276" w:lineRule="auto"/>
        <w:rPr>
          <w:rFonts w:ascii="Times New Roman" w:eastAsia="Times New Roman" w:hAnsi="Times New Roman" w:cs="Times New Roman"/>
          <w:sz w:val="24"/>
          <w:szCs w:val="24"/>
          <w:lang w:eastAsia="hr-HR"/>
        </w:rPr>
      </w:pPr>
    </w:p>
    <w:p w14:paraId="2DC00836" w14:textId="77777777" w:rsidR="00AB369C" w:rsidRPr="00AB369C" w:rsidRDefault="00AB369C" w:rsidP="00AB369C">
      <w:pPr>
        <w:spacing w:after="0" w:line="276" w:lineRule="auto"/>
        <w:rPr>
          <w:rFonts w:ascii="Times New Roman" w:eastAsia="Times New Roman" w:hAnsi="Times New Roman" w:cs="Times New Roman"/>
          <w:sz w:val="24"/>
          <w:szCs w:val="24"/>
          <w:lang w:eastAsia="hr-HR"/>
        </w:rPr>
      </w:pPr>
    </w:p>
    <w:p w14:paraId="4B649E54" w14:textId="64D0D959" w:rsidR="00C94755" w:rsidRPr="00AB369C" w:rsidRDefault="00C94755" w:rsidP="00AB369C">
      <w:pPr>
        <w:pStyle w:val="Odlomakpopisa"/>
        <w:numPr>
          <w:ilvl w:val="0"/>
          <w:numId w:val="14"/>
        </w:numPr>
        <w:spacing w:after="0" w:line="276" w:lineRule="auto"/>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lastRenderedPageBreak/>
        <w:t>BODOVANJE</w:t>
      </w:r>
    </w:p>
    <w:p w14:paraId="34095363" w14:textId="77777777" w:rsidR="00AB369C" w:rsidRPr="00AB369C" w:rsidRDefault="00AB369C" w:rsidP="00AB369C">
      <w:pPr>
        <w:pStyle w:val="Odlomakpopisa"/>
        <w:spacing w:after="0" w:line="276" w:lineRule="auto"/>
        <w:ind w:left="360"/>
        <w:rPr>
          <w:rFonts w:ascii="Times New Roman" w:eastAsia="Times New Roman" w:hAnsi="Times New Roman" w:cs="Times New Roman"/>
          <w:b/>
          <w:bCs/>
          <w:sz w:val="24"/>
          <w:szCs w:val="24"/>
          <w:lang w:eastAsia="hr-HR"/>
        </w:rPr>
      </w:pPr>
    </w:p>
    <w:p w14:paraId="3E91660F" w14:textId="6D057CB8" w:rsidR="002C4827" w:rsidRPr="00AB369C" w:rsidRDefault="00AB369C" w:rsidP="00AB369C">
      <w:pPr>
        <w:pStyle w:val="Naslov2"/>
        <w:numPr>
          <w:ilvl w:val="1"/>
          <w:numId w:val="14"/>
        </w:numPr>
        <w:spacing w:before="0" w:beforeAutospacing="0" w:after="0" w:afterAutospacing="0" w:line="276" w:lineRule="auto"/>
        <w:rPr>
          <w:i/>
          <w:iCs/>
          <w:sz w:val="24"/>
          <w:szCs w:val="24"/>
        </w:rPr>
      </w:pPr>
      <w:r w:rsidRPr="00AB369C">
        <w:rPr>
          <w:i/>
          <w:iCs/>
          <w:sz w:val="24"/>
          <w:szCs w:val="24"/>
        </w:rPr>
        <w:t xml:space="preserve">Javni natječaj za prodaju gradilišta </w:t>
      </w:r>
      <w:r w:rsidR="00DC436D" w:rsidRPr="00AB369C">
        <w:rPr>
          <w:i/>
          <w:iCs/>
          <w:sz w:val="24"/>
          <w:szCs w:val="24"/>
        </w:rPr>
        <w:t xml:space="preserve">/ </w:t>
      </w:r>
      <w:r w:rsidRPr="00AB369C">
        <w:rPr>
          <w:i/>
          <w:iCs/>
          <w:sz w:val="24"/>
          <w:szCs w:val="24"/>
        </w:rPr>
        <w:t xml:space="preserve">kuća </w:t>
      </w:r>
    </w:p>
    <w:p w14:paraId="6EDEF901" w14:textId="77777777" w:rsidR="00AB369C" w:rsidRDefault="00AB369C" w:rsidP="00AB369C">
      <w:pPr>
        <w:pStyle w:val="Naslov2"/>
        <w:spacing w:before="0" w:beforeAutospacing="0" w:after="0" w:afterAutospacing="0" w:line="276" w:lineRule="auto"/>
        <w:jc w:val="both"/>
        <w:rPr>
          <w:b w:val="0"/>
          <w:bCs w:val="0"/>
          <w:sz w:val="24"/>
          <w:szCs w:val="24"/>
        </w:rPr>
      </w:pPr>
    </w:p>
    <w:p w14:paraId="5A123AFB" w14:textId="4B595B6B" w:rsidR="002C4827" w:rsidRPr="00AB369C" w:rsidRDefault="002C4827" w:rsidP="00AB369C">
      <w:pPr>
        <w:pStyle w:val="Naslov2"/>
        <w:spacing w:before="0" w:beforeAutospacing="0" w:after="0" w:afterAutospacing="0" w:line="276" w:lineRule="auto"/>
        <w:ind w:firstLine="360"/>
        <w:jc w:val="both"/>
        <w:rPr>
          <w:rStyle w:val="Bez"/>
          <w:rFonts w:eastAsia="Arial"/>
          <w:b w:val="0"/>
          <w:bCs w:val="0"/>
          <w:sz w:val="24"/>
          <w:szCs w:val="24"/>
        </w:rPr>
      </w:pPr>
      <w:r w:rsidRPr="00AB369C">
        <w:rPr>
          <w:b w:val="0"/>
          <w:bCs w:val="0"/>
          <w:sz w:val="24"/>
          <w:szCs w:val="24"/>
        </w:rPr>
        <w:t xml:space="preserve">Javni natječaj namijenjen mladim obiteljima za prodaju građevinskog zemljišta i/ili stambenog objekta u vlasništvu Općine Legrad po povlaštenim cijenama radi rješavanja vlastitog stambenog pitanja objavljuje se ovisno o raspoloživosti nekretnina u vlasništvu Općine Legrad. Natječaj mora sadržavati popis nekretnina koje se prodaju, iznos povlaštenih cijena po kojima se prodaju, rok za dostavu prijava te popis dokumentacije koju podnositelj prijave mora dostaviti. Javni natječaj se objavljuje </w:t>
      </w:r>
      <w:r w:rsidR="00A37A5E" w:rsidRPr="00AB369C">
        <w:rPr>
          <w:b w:val="0"/>
          <w:bCs w:val="0"/>
          <w:sz w:val="24"/>
          <w:szCs w:val="24"/>
        </w:rPr>
        <w:t xml:space="preserve">na </w:t>
      </w:r>
      <w:r w:rsidRPr="00AB369C">
        <w:rPr>
          <w:b w:val="0"/>
          <w:bCs w:val="0"/>
          <w:sz w:val="24"/>
          <w:szCs w:val="24"/>
        </w:rPr>
        <w:t xml:space="preserve">internetskoj stranici </w:t>
      </w:r>
      <w:proofErr w:type="spellStart"/>
      <w:r w:rsidRPr="00AB369C">
        <w:rPr>
          <w:b w:val="0"/>
          <w:bCs w:val="0"/>
          <w:sz w:val="24"/>
          <w:szCs w:val="24"/>
        </w:rPr>
        <w:t>Opć</w:t>
      </w:r>
      <w:r w:rsidRPr="00AB369C">
        <w:rPr>
          <w:b w:val="0"/>
          <w:bCs w:val="0"/>
          <w:sz w:val="24"/>
          <w:szCs w:val="24"/>
          <w:lang w:val="de-DE"/>
        </w:rPr>
        <w:t>ine</w:t>
      </w:r>
      <w:proofErr w:type="spellEnd"/>
      <w:r w:rsidRPr="00AB369C">
        <w:rPr>
          <w:b w:val="0"/>
          <w:bCs w:val="0"/>
          <w:sz w:val="24"/>
          <w:szCs w:val="24"/>
          <w:lang w:val="de-DE"/>
        </w:rPr>
        <w:t xml:space="preserve"> Legrad, </w:t>
      </w:r>
      <w:hyperlink r:id="rId9" w:history="1">
        <w:r w:rsidRPr="00AB369C">
          <w:rPr>
            <w:rStyle w:val="Hyperlink0"/>
            <w:rFonts w:eastAsia="Arial Unicode MS"/>
            <w:b w:val="0"/>
            <w:bCs w:val="0"/>
            <w:sz w:val="24"/>
            <w:szCs w:val="24"/>
          </w:rPr>
          <w:t>www.opcinalegrad.hr</w:t>
        </w:r>
      </w:hyperlink>
      <w:r w:rsidRPr="00AB369C">
        <w:rPr>
          <w:rStyle w:val="Bez"/>
          <w:rFonts w:eastAsia="Arial"/>
          <w:b w:val="0"/>
          <w:bCs w:val="0"/>
          <w:sz w:val="24"/>
          <w:szCs w:val="24"/>
        </w:rPr>
        <w:t>.</w:t>
      </w:r>
    </w:p>
    <w:p w14:paraId="2295ECE8" w14:textId="77777777" w:rsidR="00285FB1" w:rsidRDefault="00AB369C" w:rsidP="00285FB1">
      <w:pPr>
        <w:pStyle w:val="TijeloA"/>
        <w:tabs>
          <w:tab w:val="left" w:pos="567"/>
        </w:tabs>
        <w:spacing w:after="0" w:line="276" w:lineRule="auto"/>
        <w:ind w:right="0" w:firstLine="567"/>
        <w:rPr>
          <w:rFonts w:ascii="Times New Roman" w:hAnsi="Times New Roman" w:cs="Times New Roman"/>
        </w:rPr>
      </w:pPr>
      <w:r>
        <w:rPr>
          <w:rFonts w:ascii="Times New Roman" w:hAnsi="Times New Roman" w:cs="Times New Roman"/>
        </w:rPr>
        <w:tab/>
      </w:r>
      <w:r w:rsidR="002C4827" w:rsidRPr="00AB369C">
        <w:rPr>
          <w:rFonts w:ascii="Times New Roman" w:hAnsi="Times New Roman" w:cs="Times New Roman"/>
        </w:rPr>
        <w:t>Mlada obitelj ili osoba (samac) može podnijeti prijavu na natječaj za više ponuđenih građevinskih zemljišta i/ili za stambeni objekt, ali može kupiti samo jedno od ponuđenih zemljišta ili objekata.</w:t>
      </w:r>
    </w:p>
    <w:p w14:paraId="6E9303D1" w14:textId="4B58A3EF" w:rsidR="002C4827" w:rsidRPr="00285FB1" w:rsidRDefault="002C4827" w:rsidP="00285FB1">
      <w:pPr>
        <w:pStyle w:val="TijeloA"/>
        <w:tabs>
          <w:tab w:val="left" w:pos="567"/>
        </w:tabs>
        <w:spacing w:after="0" w:line="276" w:lineRule="auto"/>
        <w:ind w:right="0" w:firstLine="567"/>
        <w:rPr>
          <w:rFonts w:ascii="Times New Roman" w:hAnsi="Times New Roman" w:cs="Times New Roman"/>
        </w:rPr>
      </w:pPr>
      <w:r w:rsidRPr="00AB369C">
        <w:rPr>
          <w:rFonts w:ascii="Times New Roman" w:hAnsi="Times New Roman" w:cs="Times New Roman"/>
          <w:color w:val="auto"/>
        </w:rPr>
        <w:t>Odluku o raspisivanju natječaja donosi Općinsko vijeće Općine Legrad.</w:t>
      </w:r>
    </w:p>
    <w:p w14:paraId="19065354" w14:textId="48E5C5C0" w:rsidR="002C4827" w:rsidRPr="00AB369C" w:rsidRDefault="002C4827"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ab/>
        <w:t xml:space="preserve">Natječajni postupak, pregled prijava po natječaju, bodovanje i izradu liste prvenstva kod kupnje građevinskog zemljišta ili stambenog objekta provodi </w:t>
      </w:r>
      <w:r w:rsidR="00661133">
        <w:rPr>
          <w:rFonts w:ascii="Times New Roman" w:hAnsi="Times New Roman" w:cs="Times New Roman"/>
        </w:rPr>
        <w:t>P</w:t>
      </w:r>
      <w:r w:rsidRPr="00AB369C">
        <w:rPr>
          <w:rFonts w:ascii="Times New Roman" w:hAnsi="Times New Roman" w:cs="Times New Roman"/>
        </w:rPr>
        <w:t>ovjerenstvo</w:t>
      </w:r>
      <w:r w:rsidR="00661133">
        <w:rPr>
          <w:rFonts w:ascii="Times New Roman" w:hAnsi="Times New Roman" w:cs="Times New Roman"/>
        </w:rPr>
        <w:t xml:space="preserve"> za raspolaganje imovinom u vlasništvu Općine Legrad (u daljnjem tekstu: Povjerenstvo), odnosno povjerenstvo</w:t>
      </w:r>
      <w:r w:rsidRPr="00AB369C">
        <w:rPr>
          <w:rFonts w:ascii="Times New Roman" w:hAnsi="Times New Roman" w:cs="Times New Roman"/>
        </w:rPr>
        <w:t xml:space="preserve"> koje imenuje općinski načelnik</w:t>
      </w:r>
      <w:r w:rsidR="00661133">
        <w:rPr>
          <w:rFonts w:ascii="Times New Roman" w:hAnsi="Times New Roman" w:cs="Times New Roman"/>
        </w:rPr>
        <w:t xml:space="preserve"> u slučaju da je Povjerenstvo raspušteno ili krnje</w:t>
      </w:r>
      <w:r w:rsidRPr="00AB369C">
        <w:rPr>
          <w:rFonts w:ascii="Times New Roman" w:hAnsi="Times New Roman" w:cs="Times New Roman"/>
        </w:rPr>
        <w:t>. Povjerenstvo se sastoji od 3 do 5 člana od kojih ni</w:t>
      </w:r>
      <w:r w:rsidR="00285FB1">
        <w:rPr>
          <w:rFonts w:ascii="Times New Roman" w:hAnsi="Times New Roman" w:cs="Times New Roman"/>
        </w:rPr>
        <w:t>ti</w:t>
      </w:r>
      <w:r w:rsidRPr="00AB369C">
        <w:rPr>
          <w:rFonts w:ascii="Times New Roman" w:hAnsi="Times New Roman" w:cs="Times New Roman"/>
        </w:rPr>
        <w:t xml:space="preserve"> jedan ne smije biti direktno ili indirektno zainteresiran za korištenje bilo koje mjere iz ovog Programa</w:t>
      </w:r>
      <w:r w:rsidR="00285FB1">
        <w:rPr>
          <w:rFonts w:ascii="Times New Roman" w:hAnsi="Times New Roman" w:cs="Times New Roman"/>
        </w:rPr>
        <w:t>,</w:t>
      </w:r>
      <w:r w:rsidRPr="00AB369C">
        <w:rPr>
          <w:rFonts w:ascii="Times New Roman" w:hAnsi="Times New Roman" w:cs="Times New Roman"/>
        </w:rPr>
        <w:t xml:space="preserve"> o čemu članovi daju pisanu izjavu pod materijalnom i kaznenom odgovornošću.</w:t>
      </w:r>
      <w:r w:rsidR="00A37A5E" w:rsidRPr="00AB369C">
        <w:rPr>
          <w:rFonts w:ascii="Times New Roman" w:hAnsi="Times New Roman" w:cs="Times New Roman"/>
        </w:rPr>
        <w:t xml:space="preserve"> </w:t>
      </w:r>
    </w:p>
    <w:p w14:paraId="22B76E4C" w14:textId="6C4F4257" w:rsidR="002C4827" w:rsidRPr="00AB369C" w:rsidRDefault="00285FB1" w:rsidP="00AB369C">
      <w:pPr>
        <w:pStyle w:val="TijeloA"/>
        <w:spacing w:after="0" w:line="276" w:lineRule="auto"/>
        <w:ind w:right="0" w:firstLine="695"/>
        <w:rPr>
          <w:rFonts w:ascii="Times New Roman" w:hAnsi="Times New Roman" w:cs="Times New Roman"/>
        </w:rPr>
      </w:pPr>
      <w:r>
        <w:rPr>
          <w:rFonts w:ascii="Times New Roman" w:hAnsi="Times New Roman" w:cs="Times New Roman"/>
        </w:rPr>
        <w:t>Prijavitelj</w:t>
      </w:r>
      <w:r w:rsidR="002C4827" w:rsidRPr="00AB369C">
        <w:rPr>
          <w:rFonts w:ascii="Times New Roman" w:hAnsi="Times New Roman" w:cs="Times New Roman"/>
        </w:rPr>
        <w:t xml:space="preserve"> dostavlja popunjene propisane obrasce i dokumente tražene natječajem u roku koji je propisan natječajem te podnosi prijavu za kupnju građevinskog zemljišta</w:t>
      </w:r>
      <w:r>
        <w:rPr>
          <w:rFonts w:ascii="Times New Roman" w:hAnsi="Times New Roman" w:cs="Times New Roman"/>
        </w:rPr>
        <w:t>,</w:t>
      </w:r>
      <w:r w:rsidR="002C4827" w:rsidRPr="00AB369C">
        <w:rPr>
          <w:rFonts w:ascii="Times New Roman" w:hAnsi="Times New Roman" w:cs="Times New Roman"/>
        </w:rPr>
        <w:t xml:space="preserve"> odnosno objekta po povlaštenoj cijeni propisanoj natječajem. Povjerenstvo će pregledati dostavljenu dokumentaciju, utvrditi </w:t>
      </w:r>
      <w:r w:rsidR="00DC436D" w:rsidRPr="00AB369C">
        <w:rPr>
          <w:rFonts w:ascii="Times New Roman" w:hAnsi="Times New Roman" w:cs="Times New Roman"/>
        </w:rPr>
        <w:t xml:space="preserve">zadovoljavaju </w:t>
      </w:r>
      <w:r w:rsidR="002C4827" w:rsidRPr="00AB369C">
        <w:rPr>
          <w:rFonts w:ascii="Times New Roman" w:hAnsi="Times New Roman" w:cs="Times New Roman"/>
        </w:rPr>
        <w:t xml:space="preserve">li podnositelji prijava uvjete </w:t>
      </w:r>
      <w:r w:rsidR="00DC436D" w:rsidRPr="00AB369C">
        <w:rPr>
          <w:rFonts w:ascii="Times New Roman" w:hAnsi="Times New Roman" w:cs="Times New Roman"/>
        </w:rPr>
        <w:t xml:space="preserve">natječaja te </w:t>
      </w:r>
      <w:r>
        <w:rPr>
          <w:rFonts w:ascii="Times New Roman" w:hAnsi="Times New Roman" w:cs="Times New Roman"/>
        </w:rPr>
        <w:t>utvrditi</w:t>
      </w:r>
      <w:r w:rsidR="002C4827" w:rsidRPr="00AB369C">
        <w:rPr>
          <w:rFonts w:ascii="Times New Roman" w:hAnsi="Times New Roman" w:cs="Times New Roman"/>
        </w:rPr>
        <w:t xml:space="preserve"> ostale okolnosti važne za bodovanje. Nakon izvršenog bodovanja pojedine prijave, izrađuje se lista prvenstva za svaku nekretninu koja je bila predmet natječaja te</w:t>
      </w:r>
      <w:r>
        <w:rPr>
          <w:rFonts w:ascii="Times New Roman" w:hAnsi="Times New Roman" w:cs="Times New Roman"/>
        </w:rPr>
        <w:t xml:space="preserve"> se</w:t>
      </w:r>
      <w:r w:rsidR="002C4827" w:rsidRPr="00AB369C">
        <w:rPr>
          <w:rFonts w:ascii="Times New Roman" w:hAnsi="Times New Roman" w:cs="Times New Roman"/>
        </w:rPr>
        <w:t xml:space="preserve"> </w:t>
      </w:r>
      <w:proofErr w:type="spellStart"/>
      <w:r w:rsidR="002C4827" w:rsidRPr="00AB369C">
        <w:rPr>
          <w:rFonts w:ascii="Times New Roman" w:hAnsi="Times New Roman" w:cs="Times New Roman"/>
        </w:rPr>
        <w:t>predlaž</w:t>
      </w:r>
      <w:proofErr w:type="spellEnd"/>
      <w:r w:rsidR="002C4827" w:rsidRPr="00AB369C">
        <w:rPr>
          <w:rStyle w:val="Bez"/>
          <w:rFonts w:ascii="Times New Roman" w:hAnsi="Times New Roman" w:cs="Times New Roman"/>
          <w:lang w:val="nl-NL"/>
        </w:rPr>
        <w:t>e Općinskom vijeću</w:t>
      </w:r>
      <w:r w:rsidR="002C4827" w:rsidRPr="00AB369C">
        <w:rPr>
          <w:rFonts w:ascii="Times New Roman" w:hAnsi="Times New Roman" w:cs="Times New Roman"/>
        </w:rPr>
        <w:t xml:space="preserve"> donošenje odluke.</w:t>
      </w:r>
    </w:p>
    <w:p w14:paraId="720F1699" w14:textId="7EDF4B43" w:rsidR="002C4827" w:rsidRPr="00AB369C" w:rsidRDefault="00285FB1" w:rsidP="00285FB1">
      <w:pPr>
        <w:pStyle w:val="TijeloA"/>
        <w:tabs>
          <w:tab w:val="left" w:pos="567"/>
        </w:tabs>
        <w:spacing w:after="0" w:line="276" w:lineRule="auto"/>
        <w:ind w:right="0" w:firstLine="0"/>
        <w:rPr>
          <w:rStyle w:val="Bez"/>
          <w:rFonts w:ascii="Times New Roman" w:hAnsi="Times New Roman" w:cs="Times New Roman"/>
          <w:b/>
          <w:bCs/>
        </w:rPr>
      </w:pPr>
      <w:r>
        <w:rPr>
          <w:rFonts w:ascii="Times New Roman" w:hAnsi="Times New Roman" w:cs="Times New Roman"/>
        </w:rPr>
        <w:tab/>
      </w:r>
      <w:r w:rsidR="002C4827" w:rsidRPr="00AB369C">
        <w:rPr>
          <w:rFonts w:ascii="Times New Roman" w:hAnsi="Times New Roman" w:cs="Times New Roman"/>
        </w:rPr>
        <w:t>Najpovoljniji ponuditelj je onaj koji postigne najveći broj bodova sukladno utvrđenom sistemu bodovanja, a u slučaju ist</w:t>
      </w:r>
      <w:r w:rsidR="00DC436D" w:rsidRPr="00AB369C">
        <w:rPr>
          <w:rFonts w:ascii="Times New Roman" w:hAnsi="Times New Roman" w:cs="Times New Roman"/>
        </w:rPr>
        <w:t>og</w:t>
      </w:r>
      <w:r w:rsidR="002C4827" w:rsidRPr="00AB369C">
        <w:rPr>
          <w:rFonts w:ascii="Times New Roman" w:hAnsi="Times New Roman" w:cs="Times New Roman"/>
        </w:rPr>
        <w:t xml:space="preserve"> broj</w:t>
      </w:r>
      <w:r w:rsidR="00DC436D" w:rsidRPr="00AB369C">
        <w:rPr>
          <w:rFonts w:ascii="Times New Roman" w:hAnsi="Times New Roman" w:cs="Times New Roman"/>
        </w:rPr>
        <w:t>a</w:t>
      </w:r>
      <w:r w:rsidR="002C4827" w:rsidRPr="00AB369C">
        <w:rPr>
          <w:rFonts w:ascii="Times New Roman" w:hAnsi="Times New Roman" w:cs="Times New Roman"/>
        </w:rPr>
        <w:t xml:space="preserve"> bodova, </w:t>
      </w:r>
      <w:r w:rsidR="00007C63" w:rsidRPr="00AB369C">
        <w:rPr>
          <w:rFonts w:ascii="Times New Roman" w:hAnsi="Times New Roman" w:cs="Times New Roman"/>
        </w:rPr>
        <w:t>prvo se u</w:t>
      </w:r>
      <w:r w:rsidR="002C4827" w:rsidRPr="00AB369C">
        <w:rPr>
          <w:rFonts w:ascii="Times New Roman" w:hAnsi="Times New Roman" w:cs="Times New Roman"/>
        </w:rPr>
        <w:t xml:space="preserve"> obzi</w:t>
      </w:r>
      <w:r w:rsidR="00007C63" w:rsidRPr="00AB369C">
        <w:rPr>
          <w:rFonts w:ascii="Times New Roman" w:hAnsi="Times New Roman" w:cs="Times New Roman"/>
        </w:rPr>
        <w:t>r uzima</w:t>
      </w:r>
      <w:r w:rsidR="002C4827" w:rsidRPr="00AB369C">
        <w:rPr>
          <w:rFonts w:ascii="Times New Roman" w:hAnsi="Times New Roman" w:cs="Times New Roman"/>
        </w:rPr>
        <w:t xml:space="preserve"> kriterij prebivališta</w:t>
      </w:r>
      <w:r w:rsidR="00007C63" w:rsidRPr="00AB369C">
        <w:rPr>
          <w:rFonts w:ascii="Times New Roman" w:hAnsi="Times New Roman" w:cs="Times New Roman"/>
        </w:rPr>
        <w:t xml:space="preserve"> (</w:t>
      </w:r>
      <w:r w:rsidR="002C4827" w:rsidRPr="00AB369C">
        <w:rPr>
          <w:rFonts w:ascii="Times New Roman" w:hAnsi="Times New Roman" w:cs="Times New Roman"/>
        </w:rPr>
        <w:t>prednost imaju ponuditelji s područja Općine</w:t>
      </w:r>
      <w:r w:rsidR="00007C63" w:rsidRPr="00AB369C">
        <w:rPr>
          <w:rFonts w:ascii="Times New Roman" w:hAnsi="Times New Roman" w:cs="Times New Roman"/>
        </w:rPr>
        <w:t>),</w:t>
      </w:r>
      <w:r w:rsidR="002C4827" w:rsidRPr="00AB369C">
        <w:rPr>
          <w:rFonts w:ascii="Times New Roman" w:hAnsi="Times New Roman" w:cs="Times New Roman"/>
        </w:rPr>
        <w:t xml:space="preserve"> zatim kriterij broja djeca i </w:t>
      </w:r>
      <w:r w:rsidR="00007C63" w:rsidRPr="00AB369C">
        <w:rPr>
          <w:rFonts w:ascii="Times New Roman" w:hAnsi="Times New Roman" w:cs="Times New Roman"/>
        </w:rPr>
        <w:t>posljednje vrijeme zaprimanja prijave.</w:t>
      </w:r>
    </w:p>
    <w:p w14:paraId="47E2E63D" w14:textId="7FC23B4F" w:rsidR="002C4827" w:rsidRPr="00AB369C" w:rsidRDefault="00285FB1" w:rsidP="00AB369C">
      <w:pPr>
        <w:pStyle w:val="TijeloA"/>
        <w:tabs>
          <w:tab w:val="left" w:pos="567"/>
        </w:tabs>
        <w:spacing w:after="0" w:line="276" w:lineRule="auto"/>
        <w:ind w:right="0" w:firstLine="0"/>
        <w:rPr>
          <w:rFonts w:ascii="Times New Roman" w:hAnsi="Times New Roman" w:cs="Times New Roman"/>
        </w:rPr>
      </w:pPr>
      <w:r>
        <w:rPr>
          <w:rFonts w:ascii="Times New Roman" w:hAnsi="Times New Roman" w:cs="Times New Roman"/>
        </w:rPr>
        <w:tab/>
      </w:r>
      <w:r w:rsidR="00007C63" w:rsidRPr="00AB369C">
        <w:rPr>
          <w:rFonts w:ascii="Times New Roman" w:hAnsi="Times New Roman" w:cs="Times New Roman"/>
        </w:rPr>
        <w:t>Ugovor se zaključuje s p</w:t>
      </w:r>
      <w:r w:rsidR="002C4827" w:rsidRPr="00AB369C">
        <w:rPr>
          <w:rFonts w:ascii="Times New Roman" w:hAnsi="Times New Roman" w:cs="Times New Roman"/>
        </w:rPr>
        <w:t>onuditelj</w:t>
      </w:r>
      <w:r w:rsidR="00007C63" w:rsidRPr="00AB369C">
        <w:rPr>
          <w:rFonts w:ascii="Times New Roman" w:hAnsi="Times New Roman" w:cs="Times New Roman"/>
        </w:rPr>
        <w:t>em koji ostvari naj</w:t>
      </w:r>
      <w:r w:rsidR="002C4827" w:rsidRPr="00AB369C">
        <w:rPr>
          <w:rFonts w:ascii="Times New Roman" w:hAnsi="Times New Roman" w:cs="Times New Roman"/>
        </w:rPr>
        <w:t>veći broj bodova,</w:t>
      </w:r>
      <w:r w:rsidR="00007C63" w:rsidRPr="00AB369C">
        <w:rPr>
          <w:rFonts w:ascii="Times New Roman" w:hAnsi="Times New Roman" w:cs="Times New Roman"/>
        </w:rPr>
        <w:t xml:space="preserve"> a isti je</w:t>
      </w:r>
      <w:r w:rsidR="002C4827" w:rsidRPr="00AB369C">
        <w:rPr>
          <w:rFonts w:ascii="Times New Roman" w:hAnsi="Times New Roman" w:cs="Times New Roman"/>
        </w:rPr>
        <w:t xml:space="preserve"> dužan cijenu platiti jednokratno u punom iznosu najkasnije u roku 30 dana od dana sklapanja ugovora.   </w:t>
      </w:r>
    </w:p>
    <w:p w14:paraId="66A79956" w14:textId="77777777" w:rsidR="002C4827" w:rsidRPr="00AB369C" w:rsidRDefault="002C4827" w:rsidP="00AB369C">
      <w:pPr>
        <w:pStyle w:val="TijeloA"/>
        <w:tabs>
          <w:tab w:val="left" w:pos="567"/>
        </w:tabs>
        <w:spacing w:after="0" w:line="276" w:lineRule="auto"/>
        <w:ind w:right="0" w:firstLine="0"/>
        <w:rPr>
          <w:rFonts w:ascii="Times New Roman" w:hAnsi="Times New Roman" w:cs="Times New Roman"/>
        </w:rPr>
      </w:pPr>
      <w:r w:rsidRPr="00AB369C">
        <w:rPr>
          <w:rFonts w:ascii="Times New Roman" w:hAnsi="Times New Roman" w:cs="Times New Roman"/>
        </w:rPr>
        <w:t xml:space="preserve"> </w:t>
      </w:r>
      <w:r w:rsidRPr="00AB369C">
        <w:rPr>
          <w:rFonts w:ascii="Times New Roman" w:hAnsi="Times New Roman" w:cs="Times New Roman"/>
        </w:rPr>
        <w:tab/>
        <w:t>U slučaju da najpovoljniji ponuditelj iz bilo kojeg razloga odustane od prijave ili prihvaćenu cijenu ne plati jednokratno u roku od 30 dana od dana sklapanja ugovora, zemljište će se ponuditi na prodaju idućem prijavitelju po broju ostvarenih bodova.</w:t>
      </w:r>
    </w:p>
    <w:p w14:paraId="02D254F7" w14:textId="7D8C5579" w:rsidR="002C4827" w:rsidRDefault="002C4827" w:rsidP="00AB369C">
      <w:pPr>
        <w:spacing w:after="0" w:line="276" w:lineRule="auto"/>
        <w:rPr>
          <w:rFonts w:ascii="Times New Roman" w:eastAsia="Times New Roman" w:hAnsi="Times New Roman" w:cs="Times New Roman"/>
          <w:b/>
          <w:bCs/>
          <w:sz w:val="24"/>
          <w:szCs w:val="24"/>
          <w:lang w:eastAsia="hr-HR"/>
        </w:rPr>
      </w:pPr>
    </w:p>
    <w:p w14:paraId="0BB7F23B" w14:textId="2AD46ADF" w:rsidR="00CB63D8" w:rsidRDefault="00CB63D8" w:rsidP="00AB369C">
      <w:pPr>
        <w:spacing w:after="0" w:line="276" w:lineRule="auto"/>
        <w:rPr>
          <w:rFonts w:ascii="Times New Roman" w:eastAsia="Times New Roman" w:hAnsi="Times New Roman" w:cs="Times New Roman"/>
          <w:b/>
          <w:bCs/>
          <w:sz w:val="24"/>
          <w:szCs w:val="24"/>
          <w:lang w:eastAsia="hr-HR"/>
        </w:rPr>
      </w:pPr>
    </w:p>
    <w:p w14:paraId="3214B1A6" w14:textId="5EEFEF77" w:rsidR="00CB63D8" w:rsidRDefault="00CB63D8" w:rsidP="00AB369C">
      <w:pPr>
        <w:spacing w:after="0" w:line="276" w:lineRule="auto"/>
        <w:rPr>
          <w:rFonts w:ascii="Times New Roman" w:eastAsia="Times New Roman" w:hAnsi="Times New Roman" w:cs="Times New Roman"/>
          <w:b/>
          <w:bCs/>
          <w:sz w:val="24"/>
          <w:szCs w:val="24"/>
          <w:lang w:eastAsia="hr-HR"/>
        </w:rPr>
      </w:pPr>
    </w:p>
    <w:p w14:paraId="35C290FB" w14:textId="0440C47B" w:rsidR="00CB63D8" w:rsidRDefault="00CB63D8" w:rsidP="00AB369C">
      <w:pPr>
        <w:spacing w:after="0" w:line="276" w:lineRule="auto"/>
        <w:rPr>
          <w:rFonts w:ascii="Times New Roman" w:eastAsia="Times New Roman" w:hAnsi="Times New Roman" w:cs="Times New Roman"/>
          <w:b/>
          <w:bCs/>
          <w:sz w:val="24"/>
          <w:szCs w:val="24"/>
          <w:lang w:eastAsia="hr-HR"/>
        </w:rPr>
      </w:pPr>
    </w:p>
    <w:p w14:paraId="43BE4740" w14:textId="77777777" w:rsidR="00CB63D8" w:rsidRPr="00AB369C" w:rsidRDefault="00CB63D8" w:rsidP="00AB369C">
      <w:pPr>
        <w:spacing w:after="0" w:line="276" w:lineRule="auto"/>
        <w:rPr>
          <w:rFonts w:ascii="Times New Roman" w:eastAsia="Times New Roman" w:hAnsi="Times New Roman" w:cs="Times New Roman"/>
          <w:b/>
          <w:bCs/>
          <w:sz w:val="24"/>
          <w:szCs w:val="24"/>
          <w:lang w:eastAsia="hr-HR"/>
        </w:rPr>
      </w:pPr>
    </w:p>
    <w:p w14:paraId="0EC82787" w14:textId="77777777" w:rsidR="003C5164" w:rsidRPr="00AB369C" w:rsidRDefault="003C5164" w:rsidP="00AB369C">
      <w:pPr>
        <w:spacing w:after="0" w:line="276" w:lineRule="auto"/>
        <w:rPr>
          <w:rFonts w:ascii="Times New Roman" w:eastAsia="Times New Roman" w:hAnsi="Times New Roman" w:cs="Times New Roman"/>
          <w:b/>
          <w:bCs/>
          <w:sz w:val="24"/>
          <w:szCs w:val="24"/>
          <w:lang w:eastAsia="hr-HR"/>
        </w:rPr>
      </w:pPr>
    </w:p>
    <w:p w14:paraId="0DF27EA5" w14:textId="77777777" w:rsidR="003C5164" w:rsidRPr="00AB369C" w:rsidRDefault="003C5164" w:rsidP="00AB369C">
      <w:pPr>
        <w:pStyle w:val="TijeloA"/>
        <w:tabs>
          <w:tab w:val="left" w:pos="567"/>
        </w:tabs>
        <w:spacing w:after="0" w:line="276" w:lineRule="auto"/>
        <w:ind w:right="0" w:firstLine="0"/>
        <w:rPr>
          <w:rStyle w:val="Bez"/>
          <w:rFonts w:ascii="Times New Roman" w:hAnsi="Times New Roman" w:cs="Times New Roman"/>
          <w:b/>
          <w:bCs/>
        </w:rPr>
      </w:pPr>
      <w:r w:rsidRPr="00AB369C">
        <w:rPr>
          <w:rStyle w:val="Bez"/>
          <w:rFonts w:ascii="Times New Roman" w:hAnsi="Times New Roman" w:cs="Times New Roman"/>
          <w:b/>
          <w:bCs/>
        </w:rPr>
        <w:lastRenderedPageBreak/>
        <w:t>BODOVANJE:</w:t>
      </w:r>
    </w:p>
    <w:p w14:paraId="7CC7D447" w14:textId="77777777" w:rsidR="00A06925" w:rsidRPr="00AB369C" w:rsidRDefault="00A06925" w:rsidP="00AB369C">
      <w:pPr>
        <w:pStyle w:val="TijeloA"/>
        <w:tabs>
          <w:tab w:val="left" w:pos="567"/>
        </w:tabs>
        <w:spacing w:after="0" w:line="276" w:lineRule="auto"/>
        <w:ind w:right="0" w:firstLine="0"/>
        <w:rPr>
          <w:rStyle w:val="Bez"/>
          <w:rFonts w:ascii="Times New Roman" w:hAnsi="Times New Roman" w:cs="Times New Roman"/>
          <w:b/>
          <w:bCs/>
        </w:rPr>
      </w:pPr>
    </w:p>
    <w:tbl>
      <w:tblPr>
        <w:tblStyle w:val="TableNormal"/>
        <w:tblW w:w="927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958"/>
        <w:gridCol w:w="3618"/>
        <w:gridCol w:w="1701"/>
      </w:tblGrid>
      <w:tr w:rsidR="003C5164" w:rsidRPr="00AB369C" w14:paraId="7F6883BA" w14:textId="77777777" w:rsidTr="00285FB1">
        <w:trPr>
          <w:trHeight w:val="292"/>
          <w:jc w:val="center"/>
        </w:trPr>
        <w:tc>
          <w:tcPr>
            <w:tcW w:w="3958"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AF144CD" w14:textId="6B82AF66" w:rsidR="003C5164" w:rsidRPr="00AB369C" w:rsidRDefault="00285FB1"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KRITERIJ</w:t>
            </w:r>
          </w:p>
        </w:tc>
        <w:tc>
          <w:tcPr>
            <w:tcW w:w="3618"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4E9438B" w14:textId="1D6EDCD0" w:rsidR="003C5164" w:rsidRPr="00AB369C" w:rsidRDefault="00285FB1"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RAZRADA KRITERIJA</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3D0E186" w14:textId="16106A7D" w:rsidR="003C5164" w:rsidRPr="00AB369C" w:rsidRDefault="00285FB1"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BODOVI</w:t>
            </w:r>
          </w:p>
        </w:tc>
      </w:tr>
      <w:tr w:rsidR="003C5164" w:rsidRPr="00AB369C" w14:paraId="1B928A63" w14:textId="77777777" w:rsidTr="00285FB1">
        <w:trPr>
          <w:trHeight w:val="600"/>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14:paraId="787BB7C2" w14:textId="77777777" w:rsidR="003C5164" w:rsidRPr="00AB369C" w:rsidRDefault="003C5164" w:rsidP="00AB369C">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Bračna zajednica</w:t>
            </w:r>
          </w:p>
          <w:p w14:paraId="0735832F" w14:textId="77777777" w:rsidR="00824EDA" w:rsidRPr="00AB369C" w:rsidRDefault="00824EDA" w:rsidP="00AB369C">
            <w:pPr>
              <w:pStyle w:val="TijeloA"/>
              <w:spacing w:after="0" w:line="276" w:lineRule="auto"/>
              <w:ind w:firstLine="0"/>
              <w:jc w:val="center"/>
              <w:rPr>
                <w:rFonts w:ascii="Times New Roman" w:hAnsi="Times New Roman" w:cs="Times New Roman"/>
                <w:sz w:val="20"/>
                <w:szCs w:val="20"/>
              </w:rPr>
            </w:pPr>
            <w:r w:rsidRPr="00AB369C">
              <w:rPr>
                <w:rFonts w:ascii="Times New Roman" w:hAnsi="Times New Roman" w:cs="Times New Roman"/>
                <w:sz w:val="20"/>
                <w:szCs w:val="20"/>
              </w:rPr>
              <w:t xml:space="preserve">Dokaz: </w:t>
            </w:r>
          </w:p>
          <w:p w14:paraId="679283A8" w14:textId="1F11C168" w:rsidR="00824EDA" w:rsidRPr="00AB369C" w:rsidRDefault="00824EDA" w:rsidP="00AB369C">
            <w:pPr>
              <w:pStyle w:val="TijeloA"/>
              <w:spacing w:after="0" w:line="276" w:lineRule="auto"/>
              <w:ind w:firstLine="0"/>
              <w:jc w:val="center"/>
              <w:rPr>
                <w:rFonts w:ascii="Times New Roman" w:hAnsi="Times New Roman" w:cs="Times New Roman"/>
                <w:sz w:val="20"/>
                <w:szCs w:val="20"/>
              </w:rPr>
            </w:pPr>
            <w:r w:rsidRPr="00AB369C">
              <w:rPr>
                <w:rFonts w:ascii="Times New Roman" w:hAnsi="Times New Roman" w:cs="Times New Roman"/>
                <w:sz w:val="20"/>
                <w:szCs w:val="20"/>
              </w:rPr>
              <w:t>Izjava ili izvod iz matice vjenčanih</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tcPr>
          <w:p w14:paraId="7AD1C56E" w14:textId="77777777" w:rsidR="003C5164" w:rsidRPr="00AB369C" w:rsidRDefault="003C5164" w:rsidP="00AB369C">
            <w:pPr>
              <w:pStyle w:val="TijeloA"/>
              <w:spacing w:after="0" w:line="276" w:lineRule="auto"/>
              <w:ind w:left="-711" w:firstLine="0"/>
              <w:jc w:val="center"/>
              <w:rPr>
                <w:rFonts w:ascii="Times New Roman" w:hAnsi="Times New Roman" w:cs="Times New Roman"/>
              </w:rPr>
            </w:pPr>
            <w:r w:rsidRPr="00AB369C">
              <w:rPr>
                <w:rFonts w:ascii="Times New Roman" w:hAnsi="Times New Roman" w:cs="Times New Roman"/>
              </w:rPr>
              <w:t>Par živi u bračnoj ili izvanbračnoj zajednici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5C900166"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10</w:t>
            </w:r>
          </w:p>
        </w:tc>
      </w:tr>
      <w:tr w:rsidR="003C5164" w:rsidRPr="00AB369C" w14:paraId="1B79A351" w14:textId="77777777" w:rsidTr="00285FB1">
        <w:trPr>
          <w:trHeight w:val="600"/>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5FD3B3C2"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269" w:type="dxa"/>
              <w:bottom w:w="80" w:type="dxa"/>
              <w:right w:w="87" w:type="dxa"/>
            </w:tcMar>
          </w:tcPr>
          <w:p w14:paraId="57A3F15E" w14:textId="77777777" w:rsidR="003C5164" w:rsidRPr="00AB369C" w:rsidRDefault="003C5164" w:rsidP="00AB369C">
            <w:pPr>
              <w:pStyle w:val="TijeloA"/>
              <w:spacing w:after="0" w:line="276" w:lineRule="auto"/>
              <w:ind w:left="189" w:firstLine="0"/>
              <w:jc w:val="center"/>
              <w:rPr>
                <w:rFonts w:ascii="Times New Roman" w:hAnsi="Times New Roman" w:cs="Times New Roman"/>
              </w:rPr>
            </w:pPr>
            <w:r w:rsidRPr="00AB369C">
              <w:rPr>
                <w:rFonts w:ascii="Times New Roman" w:hAnsi="Times New Roman" w:cs="Times New Roman"/>
              </w:rPr>
              <w:t>Par je vezi od 1-3 godine (ne žive zajedno)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476F7F76"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5</w:t>
            </w:r>
          </w:p>
        </w:tc>
      </w:tr>
      <w:tr w:rsidR="003C5164" w:rsidRPr="00AB369C" w14:paraId="65811723" w14:textId="77777777" w:rsidTr="00285FB1">
        <w:trPr>
          <w:trHeight w:val="292"/>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247B1EEA"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127" w:type="dxa"/>
              <w:bottom w:w="80" w:type="dxa"/>
              <w:right w:w="87" w:type="dxa"/>
            </w:tcMar>
          </w:tcPr>
          <w:p w14:paraId="225DAB3C" w14:textId="77777777" w:rsidR="003C5164" w:rsidRPr="00AB369C" w:rsidRDefault="003C5164" w:rsidP="00AB369C">
            <w:pPr>
              <w:pStyle w:val="TijeloA"/>
              <w:spacing w:after="0" w:line="276" w:lineRule="auto"/>
              <w:ind w:left="47" w:firstLine="0"/>
              <w:jc w:val="center"/>
              <w:rPr>
                <w:rFonts w:ascii="Times New Roman" w:hAnsi="Times New Roman" w:cs="Times New Roman"/>
              </w:rPr>
            </w:pPr>
            <w:r w:rsidRPr="00AB369C">
              <w:rPr>
                <w:rFonts w:ascii="Times New Roman" w:hAnsi="Times New Roman" w:cs="Times New Roman"/>
              </w:rPr>
              <w:t>Par je u vezi do 1 godine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7E7EE76C"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0</w:t>
            </w:r>
          </w:p>
        </w:tc>
      </w:tr>
      <w:tr w:rsidR="003C5164" w:rsidRPr="00AB369C" w14:paraId="5605401A" w14:textId="77777777" w:rsidTr="00285FB1">
        <w:trPr>
          <w:trHeight w:val="1217"/>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14:paraId="1B1E6237" w14:textId="77777777" w:rsidR="003C5164" w:rsidRPr="00AB369C" w:rsidRDefault="003C5164" w:rsidP="00AB369C">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Mjesto prebivališta</w:t>
            </w:r>
          </w:p>
          <w:p w14:paraId="46AA3A7D" w14:textId="77777777" w:rsidR="00824EDA" w:rsidRPr="00AB369C" w:rsidRDefault="00824EDA" w:rsidP="00AB369C">
            <w:pPr>
              <w:pStyle w:val="TijeloA"/>
              <w:spacing w:after="0" w:line="276" w:lineRule="auto"/>
              <w:ind w:firstLine="0"/>
              <w:jc w:val="center"/>
              <w:rPr>
                <w:rFonts w:ascii="Times New Roman" w:hAnsi="Times New Roman" w:cs="Times New Roman"/>
                <w:sz w:val="20"/>
                <w:szCs w:val="20"/>
              </w:rPr>
            </w:pPr>
            <w:r w:rsidRPr="00AB369C">
              <w:rPr>
                <w:rFonts w:ascii="Times New Roman" w:hAnsi="Times New Roman" w:cs="Times New Roman"/>
                <w:sz w:val="20"/>
                <w:szCs w:val="20"/>
              </w:rPr>
              <w:t>Dokaz:</w:t>
            </w:r>
          </w:p>
          <w:p w14:paraId="24619220" w14:textId="609EC19C" w:rsidR="00824EDA" w:rsidRPr="00AB369C" w:rsidRDefault="00C44CA0" w:rsidP="00AB369C">
            <w:pPr>
              <w:pStyle w:val="TijeloA"/>
              <w:spacing w:after="0" w:line="276" w:lineRule="auto"/>
              <w:ind w:firstLine="0"/>
              <w:jc w:val="center"/>
              <w:rPr>
                <w:rFonts w:ascii="Times New Roman" w:hAnsi="Times New Roman" w:cs="Times New Roman"/>
                <w:sz w:val="20"/>
                <w:szCs w:val="20"/>
              </w:rPr>
            </w:pPr>
            <w:r w:rsidRPr="00AB369C">
              <w:rPr>
                <w:rFonts w:ascii="Times New Roman" w:hAnsi="Times New Roman" w:cs="Times New Roman"/>
                <w:sz w:val="20"/>
                <w:szCs w:val="20"/>
              </w:rPr>
              <w:t>Uvjerenje o prebivalištu ili osobna iskaznica</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14:paraId="4E2FAB7E" w14:textId="77777777" w:rsidR="003C5164" w:rsidRPr="00AB369C" w:rsidRDefault="003C5164" w:rsidP="00AB369C">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Oba partnera imaju prebivalište na području Općine Legrad dulje od 10 godina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15D2E0C2"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10</w:t>
            </w:r>
          </w:p>
        </w:tc>
      </w:tr>
      <w:tr w:rsidR="003C5164" w:rsidRPr="00AB369C" w14:paraId="0E9312AF" w14:textId="77777777" w:rsidTr="00285FB1">
        <w:trPr>
          <w:trHeight w:val="1217"/>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2279062E"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127" w:type="dxa"/>
              <w:bottom w:w="80" w:type="dxa"/>
              <w:right w:w="87" w:type="dxa"/>
            </w:tcMar>
          </w:tcPr>
          <w:p w14:paraId="17EED94C" w14:textId="77777777" w:rsidR="003C5164" w:rsidRPr="00AB369C" w:rsidRDefault="003C5164" w:rsidP="00285FB1">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Jedan od partnera (ili osoba samac) ima prebivalište na području Općine Legrad dulje od 10 godina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4112F022"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5</w:t>
            </w:r>
          </w:p>
        </w:tc>
      </w:tr>
      <w:tr w:rsidR="003C5164" w:rsidRPr="00AB369C" w14:paraId="53C6CA52" w14:textId="77777777" w:rsidTr="00285FB1">
        <w:trPr>
          <w:trHeight w:val="1217"/>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3B407E3E"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7" w:type="dxa"/>
            </w:tcMar>
          </w:tcPr>
          <w:p w14:paraId="3437F2FB" w14:textId="77777777" w:rsidR="003C5164" w:rsidRPr="00AB369C" w:rsidRDefault="003C5164" w:rsidP="00285FB1">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Oba partnera ili osoba samac   imaju prebivalište na području Općine Legrad kraće od 10 godina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61715495"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2</w:t>
            </w:r>
          </w:p>
        </w:tc>
      </w:tr>
      <w:tr w:rsidR="003C5164" w:rsidRPr="00AB369C" w14:paraId="5C57CD2A" w14:textId="77777777" w:rsidTr="00285FB1">
        <w:trPr>
          <w:trHeight w:val="909"/>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0C4C7EBD"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127" w:type="dxa"/>
              <w:bottom w:w="80" w:type="dxa"/>
              <w:right w:w="87" w:type="dxa"/>
            </w:tcMar>
          </w:tcPr>
          <w:p w14:paraId="6DA6CF0E" w14:textId="77777777" w:rsidR="003C5164" w:rsidRPr="00AB369C" w:rsidRDefault="003C5164" w:rsidP="00285FB1">
            <w:pPr>
              <w:pStyle w:val="TijeloA"/>
              <w:spacing w:after="0" w:line="276" w:lineRule="auto"/>
              <w:ind w:firstLine="0"/>
              <w:jc w:val="center"/>
              <w:rPr>
                <w:rFonts w:ascii="Times New Roman" w:hAnsi="Times New Roman" w:cs="Times New Roman"/>
              </w:rPr>
            </w:pPr>
            <w:r w:rsidRPr="00AB369C">
              <w:rPr>
                <w:rFonts w:ascii="Times New Roman" w:hAnsi="Times New Roman" w:cs="Times New Roman"/>
              </w:rPr>
              <w:t>Niti jedan od partnera nema prebivalište na području Općine Legrad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790" w:type="dxa"/>
              <w:bottom w:w="80" w:type="dxa"/>
              <w:right w:w="87" w:type="dxa"/>
            </w:tcMar>
            <w:vAlign w:val="center"/>
          </w:tcPr>
          <w:p w14:paraId="33624758" w14:textId="77777777" w:rsidR="003C5164" w:rsidRPr="00AB369C" w:rsidRDefault="003C5164" w:rsidP="00285FB1">
            <w:pPr>
              <w:pStyle w:val="TijeloA"/>
              <w:spacing w:after="0" w:line="276" w:lineRule="auto"/>
              <w:ind w:left="-641" w:firstLine="0"/>
              <w:jc w:val="center"/>
              <w:rPr>
                <w:rFonts w:ascii="Times New Roman" w:hAnsi="Times New Roman" w:cs="Times New Roman"/>
              </w:rPr>
            </w:pPr>
            <w:r w:rsidRPr="00AB369C">
              <w:rPr>
                <w:rStyle w:val="Bez"/>
                <w:rFonts w:ascii="Times New Roman" w:hAnsi="Times New Roman" w:cs="Times New Roman"/>
                <w:b/>
                <w:bCs/>
              </w:rPr>
              <w:t>0</w:t>
            </w:r>
          </w:p>
        </w:tc>
      </w:tr>
      <w:tr w:rsidR="003C5164" w:rsidRPr="00AB369C" w14:paraId="069570B6" w14:textId="77777777" w:rsidTr="00285FB1">
        <w:trPr>
          <w:trHeight w:val="292"/>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A458F" w14:textId="56DB886E"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Broj djece</w:t>
            </w:r>
          </w:p>
          <w:p w14:paraId="67D73075"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(u obzir se uzimaju samo zajednička djeca mlade obitelji i djeca iz prijašnjih odnosa ako žive s podnositeljem prijave)</w:t>
            </w:r>
          </w:p>
          <w:p w14:paraId="6D2AAFBA" w14:textId="7BFDE8DE" w:rsidR="00C44CA0" w:rsidRPr="00AB369C" w:rsidRDefault="00C44CA0" w:rsidP="00285FB1">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Dokaz:</w:t>
            </w:r>
          </w:p>
          <w:p w14:paraId="0C5B26F7" w14:textId="45F46F49" w:rsidR="00C44CA0" w:rsidRPr="00AB369C" w:rsidRDefault="00C44CA0"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sz w:val="20"/>
                <w:szCs w:val="20"/>
              </w:rPr>
              <w:t>Rodni list za svako dijete</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2850F"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Bez djece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E7542F"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0</w:t>
            </w:r>
          </w:p>
        </w:tc>
      </w:tr>
      <w:tr w:rsidR="003C5164" w:rsidRPr="00AB369C" w14:paraId="511C9A1D" w14:textId="77777777" w:rsidTr="00285FB1">
        <w:trPr>
          <w:trHeight w:val="292"/>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2E119D3B"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9B33A"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1 dijete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DAD41"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2</w:t>
            </w:r>
          </w:p>
        </w:tc>
      </w:tr>
      <w:tr w:rsidR="003C5164" w:rsidRPr="00AB369C" w14:paraId="5AEADAC4" w14:textId="77777777" w:rsidTr="00285FB1">
        <w:trPr>
          <w:trHeight w:val="286"/>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51511BFB"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B5708" w14:textId="7AA7834B"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 xml:space="preserve">Dvoje </w:t>
            </w:r>
            <w:r w:rsidR="00285697" w:rsidRPr="00AB369C">
              <w:rPr>
                <w:rFonts w:ascii="Times New Roman" w:hAnsi="Times New Roman" w:cs="Times New Roman"/>
              </w:rPr>
              <w:t>djece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6A87E" w14:textId="77777777" w:rsidR="003C5164" w:rsidRPr="00AB369C" w:rsidRDefault="003C5164" w:rsidP="00AB369C">
            <w:pPr>
              <w:pStyle w:val="TijeloA"/>
              <w:spacing w:after="0" w:line="276" w:lineRule="auto"/>
              <w:ind w:right="0" w:firstLine="0"/>
              <w:jc w:val="center"/>
              <w:rPr>
                <w:rFonts w:ascii="Times New Roman" w:hAnsi="Times New Roman" w:cs="Times New Roman"/>
                <w:b/>
                <w:bCs/>
              </w:rPr>
            </w:pPr>
            <w:r w:rsidRPr="00AB369C">
              <w:rPr>
                <w:rFonts w:ascii="Times New Roman" w:hAnsi="Times New Roman" w:cs="Times New Roman"/>
                <w:b/>
                <w:bCs/>
              </w:rPr>
              <w:t>5</w:t>
            </w:r>
          </w:p>
        </w:tc>
      </w:tr>
      <w:tr w:rsidR="003C5164" w:rsidRPr="00AB369C" w14:paraId="48FBE1A2" w14:textId="77777777" w:rsidTr="00285FB1">
        <w:trPr>
          <w:trHeight w:val="486"/>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7ED767BE"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3DC5C" w14:textId="2E627AD1"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Troje ili više</w:t>
            </w:r>
            <w:r w:rsidR="00285697" w:rsidRPr="00AB369C">
              <w:rPr>
                <w:rFonts w:ascii="Times New Roman" w:hAnsi="Times New Roman" w:cs="Times New Roman"/>
              </w:rPr>
              <w:t xml:space="preserve"> djece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198479" w14:textId="77777777" w:rsidR="003C5164" w:rsidRPr="00AB369C" w:rsidRDefault="003C5164" w:rsidP="00AB369C">
            <w:pPr>
              <w:pStyle w:val="TijeloA"/>
              <w:spacing w:after="0" w:line="276" w:lineRule="auto"/>
              <w:ind w:right="0" w:firstLine="0"/>
              <w:jc w:val="center"/>
              <w:rPr>
                <w:rFonts w:ascii="Times New Roman" w:hAnsi="Times New Roman" w:cs="Times New Roman"/>
                <w:b/>
                <w:bCs/>
              </w:rPr>
            </w:pPr>
            <w:r w:rsidRPr="00AB369C">
              <w:rPr>
                <w:rFonts w:ascii="Times New Roman" w:hAnsi="Times New Roman" w:cs="Times New Roman"/>
                <w:b/>
                <w:bCs/>
              </w:rPr>
              <w:t>10</w:t>
            </w:r>
          </w:p>
        </w:tc>
      </w:tr>
      <w:tr w:rsidR="003C5164" w:rsidRPr="00AB369C" w14:paraId="33CB591C" w14:textId="77777777" w:rsidTr="00285FB1">
        <w:trPr>
          <w:trHeight w:val="600"/>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939E3"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Zaposlenost</w:t>
            </w:r>
          </w:p>
          <w:p w14:paraId="474D21C9" w14:textId="77777777"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 xml:space="preserve">Dokaz: </w:t>
            </w:r>
          </w:p>
          <w:p w14:paraId="53A3D1B6" w14:textId="21D62C37" w:rsidR="00C44CA0" w:rsidRPr="00AB369C" w:rsidRDefault="00C44CA0"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sz w:val="20"/>
                <w:szCs w:val="20"/>
              </w:rPr>
              <w:t>Elektronički zapis o radno pravnom statusu</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102C4"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Oba partnera su u radnom odnos (uključujući korištenje    porodiljnog dopusta)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3F643"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5</w:t>
            </w:r>
          </w:p>
        </w:tc>
      </w:tr>
      <w:tr w:rsidR="003C5164" w:rsidRPr="00AB369C" w14:paraId="4D33975E" w14:textId="77777777" w:rsidTr="00285FB1">
        <w:trPr>
          <w:trHeight w:val="600"/>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1B2648E3"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6EB68"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Jedan od partnera je u radnom odnosu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1BE70"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2</w:t>
            </w:r>
          </w:p>
        </w:tc>
      </w:tr>
      <w:tr w:rsidR="003C5164" w:rsidRPr="00AB369C" w14:paraId="7ECE8E69" w14:textId="77777777" w:rsidTr="00285FB1">
        <w:trPr>
          <w:trHeight w:val="729"/>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4F42D254"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BD0E8"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Niti jedan od partnera nije u radnom odnosu (oba nezaposlena)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DA3FCD"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0</w:t>
            </w:r>
          </w:p>
        </w:tc>
      </w:tr>
      <w:tr w:rsidR="003C5164" w:rsidRPr="00AB369C" w14:paraId="2B6E23EC" w14:textId="77777777" w:rsidTr="00285FB1">
        <w:trPr>
          <w:trHeight w:val="600"/>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0382E"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lastRenderedPageBreak/>
              <w:t>Obrazovanje</w:t>
            </w:r>
          </w:p>
          <w:p w14:paraId="7AE42949" w14:textId="77777777"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 xml:space="preserve">Dokaz: </w:t>
            </w:r>
          </w:p>
          <w:p w14:paraId="553A448F" w14:textId="680AA5D6" w:rsidR="00C44CA0" w:rsidRPr="00AB369C" w:rsidRDefault="00C44CA0"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sz w:val="20"/>
                <w:szCs w:val="20"/>
              </w:rPr>
              <w:t>Diploma završenog obrazovanja</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509E0"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Najmanje jedan od partnera ima deficitarno zanimanje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8ADBE"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5</w:t>
            </w:r>
          </w:p>
        </w:tc>
      </w:tr>
      <w:tr w:rsidR="003C5164" w:rsidRPr="00AB369C" w14:paraId="4C72DC02" w14:textId="77777777" w:rsidTr="00285FB1">
        <w:trPr>
          <w:trHeight w:val="909"/>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3B64DCAB" w14:textId="77777777" w:rsidR="003C5164" w:rsidRPr="00AB369C" w:rsidRDefault="003C5164" w:rsidP="00AB369C">
            <w:pPr>
              <w:spacing w:line="276" w:lineRule="auto"/>
            </w:pP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24DFC"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Najmanje jedan od partnera ima završeno visokoškolsko obrazovanje (VŠS, VSS)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26896C"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2</w:t>
            </w:r>
          </w:p>
        </w:tc>
      </w:tr>
      <w:tr w:rsidR="003C5164" w:rsidRPr="00AB369C" w14:paraId="0EB78509" w14:textId="77777777" w:rsidTr="00285FB1">
        <w:trPr>
          <w:trHeight w:val="1063"/>
          <w:jc w:val="center"/>
        </w:trPr>
        <w:tc>
          <w:tcPr>
            <w:tcW w:w="395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4D5D87F9"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 xml:space="preserve">Trenutni stambeni status </w:t>
            </w:r>
            <w:r w:rsidR="00C766CA" w:rsidRPr="00AB369C">
              <w:rPr>
                <w:rFonts w:ascii="Times New Roman" w:hAnsi="Times New Roman" w:cs="Times New Roman"/>
              </w:rPr>
              <w:t>(do godinu dana prije stjecanja nekretnine)</w:t>
            </w:r>
          </w:p>
          <w:p w14:paraId="08FDADEC" w14:textId="77777777"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 xml:space="preserve">Dokaz: </w:t>
            </w:r>
          </w:p>
          <w:p w14:paraId="3360449C" w14:textId="07BEBA71"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Uvjerenje o prebivalištu ili osobna iskaznica</w:t>
            </w:r>
          </w:p>
          <w:p w14:paraId="64CC0F2B" w14:textId="0322E651"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Izjava</w:t>
            </w:r>
          </w:p>
          <w:p w14:paraId="5C725074" w14:textId="76C36860" w:rsidR="00C44CA0" w:rsidRPr="00AB369C" w:rsidRDefault="00C44CA0" w:rsidP="00AB369C">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Ugovor o zakupu nekretnine</w:t>
            </w:r>
          </w:p>
        </w:tc>
        <w:tc>
          <w:tcPr>
            <w:tcW w:w="36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5E55C" w14:textId="77777777" w:rsidR="00C44CA0" w:rsidRPr="00AB369C" w:rsidRDefault="00C44CA0" w:rsidP="00AB369C">
            <w:pPr>
              <w:pStyle w:val="TijeloA"/>
              <w:spacing w:after="0" w:line="276" w:lineRule="auto"/>
              <w:ind w:right="0" w:firstLine="0"/>
              <w:rPr>
                <w:rFonts w:ascii="Times New Roman" w:hAnsi="Times New Roman" w:cs="Times New Roman"/>
              </w:rPr>
            </w:pPr>
          </w:p>
          <w:p w14:paraId="6129C2E0" w14:textId="77777777" w:rsidR="00C44CA0" w:rsidRPr="00AB369C" w:rsidRDefault="00C44CA0" w:rsidP="00AB369C">
            <w:pPr>
              <w:pStyle w:val="TijeloA"/>
              <w:spacing w:after="0" w:line="276" w:lineRule="auto"/>
              <w:ind w:right="0" w:firstLine="0"/>
              <w:rPr>
                <w:rFonts w:ascii="Times New Roman" w:hAnsi="Times New Roman" w:cs="Times New Roman"/>
              </w:rPr>
            </w:pPr>
          </w:p>
          <w:p w14:paraId="28855FC3" w14:textId="11713E83"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Podstanarstvo kod jednog od roditelja člana mlade obitelji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78BB7" w14:textId="77777777" w:rsidR="003C5164" w:rsidRPr="00AB369C" w:rsidRDefault="003C5164" w:rsidP="00AB369C">
            <w:pPr>
              <w:pStyle w:val="TijeloA"/>
              <w:spacing w:after="0" w:line="276" w:lineRule="auto"/>
              <w:ind w:right="0" w:firstLine="0"/>
              <w:jc w:val="center"/>
              <w:rPr>
                <w:rFonts w:ascii="Times New Roman" w:hAnsi="Times New Roman" w:cs="Times New Roman"/>
                <w:b/>
                <w:bCs/>
              </w:rPr>
            </w:pPr>
          </w:p>
          <w:p w14:paraId="5F77B715"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5</w:t>
            </w:r>
          </w:p>
        </w:tc>
      </w:tr>
      <w:tr w:rsidR="003C5164" w:rsidRPr="00AB369C" w14:paraId="510B4FE8" w14:textId="77777777" w:rsidTr="00285FB1">
        <w:trPr>
          <w:trHeight w:val="473"/>
          <w:jc w:val="center"/>
        </w:trPr>
        <w:tc>
          <w:tcPr>
            <w:tcW w:w="395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1776D08" w14:textId="77777777" w:rsidR="003C5164" w:rsidRPr="00AB369C" w:rsidRDefault="003C5164" w:rsidP="00AB369C">
            <w:pPr>
              <w:spacing w:line="276" w:lineRule="auto"/>
            </w:pPr>
          </w:p>
        </w:tc>
        <w:tc>
          <w:tcPr>
            <w:tcW w:w="36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E9FAD" w14:textId="77777777" w:rsidR="003C5164" w:rsidRPr="00AB369C" w:rsidRDefault="003C5164" w:rsidP="00285FB1">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Podstanarstvo s plaćanjem    zakupnine</w:t>
            </w:r>
          </w:p>
          <w:p w14:paraId="59608C88" w14:textId="77777777" w:rsidR="003C5164" w:rsidRPr="00AB369C" w:rsidRDefault="003C5164" w:rsidP="00AB369C">
            <w:pPr>
              <w:pStyle w:val="TijeloA"/>
              <w:spacing w:after="0" w:line="276" w:lineRule="auto"/>
              <w:ind w:right="0"/>
              <w:rPr>
                <w:rFonts w:ascii="Times New Roman" w:hAnsi="Times New Roman" w:cs="Times New Roman"/>
              </w:rPr>
            </w:pPr>
            <w:r w:rsidRPr="00AB369C">
              <w:rPr>
                <w:rFonts w:ascii="Times New Roman" w:hAnsi="Times New Roman" w:cs="Times New Roma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C31B1"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10</w:t>
            </w:r>
          </w:p>
        </w:tc>
      </w:tr>
      <w:tr w:rsidR="003C5164" w:rsidRPr="00AB369C" w14:paraId="63A4004D" w14:textId="77777777" w:rsidTr="00285FB1">
        <w:trPr>
          <w:trHeight w:val="295"/>
          <w:jc w:val="center"/>
        </w:trPr>
        <w:tc>
          <w:tcPr>
            <w:tcW w:w="3958"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553BE" w14:textId="77777777" w:rsidR="003C5164" w:rsidRPr="00AB369C" w:rsidRDefault="003C5164" w:rsidP="00AB369C">
            <w:pPr>
              <w:spacing w:line="276" w:lineRule="auto"/>
            </w:pPr>
          </w:p>
        </w:tc>
        <w:tc>
          <w:tcPr>
            <w:tcW w:w="3618" w:type="dxa"/>
            <w:vMerge/>
            <w:tcBorders>
              <w:top w:val="single" w:sz="4" w:space="0" w:color="000000"/>
              <w:left w:val="single" w:sz="4" w:space="0" w:color="000000"/>
              <w:bottom w:val="single" w:sz="4" w:space="0" w:color="000000"/>
              <w:right w:val="single" w:sz="4" w:space="0" w:color="000000"/>
            </w:tcBorders>
            <w:shd w:val="clear" w:color="auto" w:fill="auto"/>
          </w:tcPr>
          <w:p w14:paraId="796A7F67" w14:textId="77777777" w:rsidR="003C5164" w:rsidRPr="00AB369C" w:rsidRDefault="003C5164" w:rsidP="00AB369C">
            <w:pPr>
              <w:spacing w:line="276" w:lineRule="auto"/>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A69B64" w14:textId="77777777" w:rsidR="003C5164" w:rsidRPr="00AB369C" w:rsidRDefault="003C5164" w:rsidP="00AB369C">
            <w:pPr>
              <w:spacing w:line="276" w:lineRule="auto"/>
              <w:jc w:val="center"/>
            </w:pPr>
          </w:p>
        </w:tc>
      </w:tr>
      <w:tr w:rsidR="003C5164" w:rsidRPr="00AB369C" w14:paraId="0A0D0A43" w14:textId="77777777" w:rsidTr="00285FB1">
        <w:trPr>
          <w:trHeight w:val="1890"/>
          <w:jc w:val="center"/>
        </w:trPr>
        <w:tc>
          <w:tcPr>
            <w:tcW w:w="395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1A732"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Društveno – korisne aktivnosti</w:t>
            </w:r>
          </w:p>
          <w:p w14:paraId="66E68622" w14:textId="77777777" w:rsidR="0042167C" w:rsidRPr="00AB369C" w:rsidRDefault="0042167C"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(najmanje 40 sati volonterskog rada godišnje)</w:t>
            </w:r>
          </w:p>
          <w:p w14:paraId="3C198F27" w14:textId="77777777" w:rsidR="0042167C" w:rsidRPr="00AB369C" w:rsidRDefault="0042167C" w:rsidP="00AB369C">
            <w:pPr>
              <w:pStyle w:val="TijeloA"/>
              <w:spacing w:after="0" w:line="276" w:lineRule="auto"/>
              <w:ind w:right="0" w:firstLine="0"/>
              <w:jc w:val="center"/>
              <w:rPr>
                <w:rFonts w:ascii="Times New Roman" w:hAnsi="Times New Roman" w:cs="Times New Roman"/>
              </w:rPr>
            </w:pPr>
            <w:r w:rsidRPr="00AB369C">
              <w:rPr>
                <w:rFonts w:ascii="Times New Roman" w:hAnsi="Times New Roman" w:cs="Times New Roman"/>
              </w:rPr>
              <w:t>Bodovi se u ovoj kategoriji ne zbrajaju.</w:t>
            </w:r>
          </w:p>
          <w:p w14:paraId="7424EF36" w14:textId="77777777" w:rsidR="00C44CA0" w:rsidRPr="00AB369C" w:rsidRDefault="00C44CA0" w:rsidP="00AB369C">
            <w:pPr>
              <w:pStyle w:val="TijeloA"/>
              <w:spacing w:after="0" w:line="276" w:lineRule="auto"/>
              <w:ind w:right="0" w:firstLine="0"/>
              <w:jc w:val="center"/>
              <w:rPr>
                <w:rFonts w:ascii="Times New Roman" w:hAnsi="Times New Roman" w:cs="Times New Roman"/>
              </w:rPr>
            </w:pPr>
          </w:p>
          <w:p w14:paraId="5BDE5BF0" w14:textId="77777777" w:rsidR="007D65A4" w:rsidRDefault="00C44CA0" w:rsidP="007D65A4">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 xml:space="preserve">Dokaz: </w:t>
            </w:r>
          </w:p>
          <w:p w14:paraId="41F61B78" w14:textId="335499E6" w:rsidR="007D65A4" w:rsidRDefault="00C44CA0" w:rsidP="007D65A4">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Potvrda udruge</w:t>
            </w:r>
            <w:r w:rsidR="00661133">
              <w:rPr>
                <w:rFonts w:ascii="Times New Roman" w:hAnsi="Times New Roman" w:cs="Times New Roman"/>
                <w:sz w:val="20"/>
                <w:szCs w:val="20"/>
              </w:rPr>
              <w:t xml:space="preserve"> uz volontersku listu o odrađenom broju sati (volonterska iskaznica)</w:t>
            </w:r>
          </w:p>
          <w:p w14:paraId="507568F0" w14:textId="77777777" w:rsidR="007D65A4" w:rsidRDefault="00C44CA0" w:rsidP="007D65A4">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Ispis iz vatrogasne baze</w:t>
            </w:r>
          </w:p>
          <w:p w14:paraId="25AC73EC" w14:textId="1A552B93" w:rsidR="00C44CA0" w:rsidRPr="007D65A4" w:rsidRDefault="00C44CA0" w:rsidP="007D65A4">
            <w:pPr>
              <w:pStyle w:val="TijeloA"/>
              <w:spacing w:after="0" w:line="276" w:lineRule="auto"/>
              <w:ind w:right="0" w:firstLine="0"/>
              <w:jc w:val="center"/>
              <w:rPr>
                <w:rFonts w:ascii="Times New Roman" w:hAnsi="Times New Roman" w:cs="Times New Roman"/>
                <w:sz w:val="20"/>
                <w:szCs w:val="20"/>
              </w:rPr>
            </w:pPr>
            <w:r w:rsidRPr="00AB369C">
              <w:rPr>
                <w:rFonts w:ascii="Times New Roman" w:hAnsi="Times New Roman" w:cs="Times New Roman"/>
                <w:sz w:val="20"/>
                <w:szCs w:val="20"/>
              </w:rPr>
              <w:t>Knjižica ili potvrda o dobrovoljnom darivanju krvi</w:t>
            </w:r>
          </w:p>
        </w:tc>
        <w:tc>
          <w:tcPr>
            <w:tcW w:w="3618" w:type="dxa"/>
            <w:tcBorders>
              <w:top w:val="single" w:sz="4" w:space="0" w:color="000000"/>
              <w:left w:val="single" w:sz="4" w:space="0" w:color="000000"/>
              <w:bottom w:val="single" w:sz="8" w:space="0" w:color="FFFFFF"/>
              <w:right w:val="single" w:sz="4" w:space="0" w:color="000000"/>
            </w:tcBorders>
            <w:shd w:val="clear" w:color="auto" w:fill="FFFFFF" w:themeFill="background1"/>
            <w:tcMar>
              <w:top w:w="80" w:type="dxa"/>
              <w:left w:w="80" w:type="dxa"/>
              <w:bottom w:w="80" w:type="dxa"/>
              <w:right w:w="80" w:type="dxa"/>
            </w:tcMar>
          </w:tcPr>
          <w:p w14:paraId="00F38746" w14:textId="77777777" w:rsidR="003C5164" w:rsidRDefault="0042167C" w:rsidP="007D65A4">
            <w:pPr>
              <w:pStyle w:val="Tijelo"/>
              <w:pBdr>
                <w:bottom w:val="single" w:sz="4" w:space="1" w:color="auto"/>
              </w:pBdr>
              <w:tabs>
                <w:tab w:val="left" w:pos="1440"/>
                <w:tab w:val="left" w:pos="2880"/>
              </w:tabs>
              <w:suppressAutoHyphens/>
              <w:spacing w:line="276" w:lineRule="auto"/>
              <w:jc w:val="center"/>
              <w:outlineLvl w:val="0"/>
              <w:rPr>
                <w:rStyle w:val="Bez"/>
                <w:rFonts w:cs="Times New Roman"/>
              </w:rPr>
            </w:pPr>
            <w:r w:rsidRPr="00AB369C">
              <w:rPr>
                <w:rStyle w:val="Bez"/>
                <w:rFonts w:cs="Times New Roman"/>
              </w:rPr>
              <w:t>Jedan od partnera aktivno sudjeluje u radu civilnog društva kao predsjednik, zamjenik predsjednika, tajnik, blagajnik ili je operativni dobrovoljni vatrogasac</w:t>
            </w:r>
          </w:p>
          <w:p w14:paraId="63E7F86D" w14:textId="4F5B69B8" w:rsidR="007D65A4" w:rsidRPr="00AB369C" w:rsidRDefault="007D65A4" w:rsidP="007D65A4">
            <w:pPr>
              <w:pStyle w:val="Tijelo"/>
              <w:pBdr>
                <w:bottom w:val="single" w:sz="4" w:space="1" w:color="auto"/>
              </w:pBdr>
              <w:tabs>
                <w:tab w:val="left" w:pos="1440"/>
                <w:tab w:val="left" w:pos="2880"/>
              </w:tabs>
              <w:suppressAutoHyphens/>
              <w:spacing w:line="276" w:lineRule="auto"/>
              <w:jc w:val="center"/>
              <w:outlineLvl w:val="0"/>
              <w:rPr>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3269AE"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5</w:t>
            </w:r>
          </w:p>
        </w:tc>
      </w:tr>
      <w:tr w:rsidR="0042167C" w:rsidRPr="00AB369C" w14:paraId="74F844C5" w14:textId="77777777" w:rsidTr="00285FB1">
        <w:trPr>
          <w:trHeight w:val="1895"/>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D8F369" w14:textId="77777777" w:rsidR="0042167C" w:rsidRPr="00AB369C" w:rsidRDefault="0042167C" w:rsidP="00AB369C">
            <w:pPr>
              <w:pStyle w:val="TijeloA"/>
              <w:spacing w:after="0" w:line="276" w:lineRule="auto"/>
              <w:ind w:right="0" w:firstLine="0"/>
              <w:jc w:val="center"/>
              <w:rPr>
                <w:rFonts w:ascii="Times New Roman" w:hAnsi="Times New Roman" w:cs="Times New Roman"/>
              </w:rPr>
            </w:pPr>
          </w:p>
        </w:tc>
        <w:tc>
          <w:tcPr>
            <w:tcW w:w="3618" w:type="dxa"/>
            <w:tcBorders>
              <w:top w:val="single" w:sz="4" w:space="0" w:color="000000"/>
              <w:left w:val="single" w:sz="4" w:space="0" w:color="000000"/>
              <w:bottom w:val="single" w:sz="8" w:space="0" w:color="FFFFFF"/>
              <w:right w:val="single" w:sz="4" w:space="0" w:color="000000"/>
            </w:tcBorders>
            <w:shd w:val="clear" w:color="auto" w:fill="FFFFFF" w:themeFill="background1"/>
            <w:tcMar>
              <w:top w:w="80" w:type="dxa"/>
              <w:left w:w="80" w:type="dxa"/>
              <w:bottom w:w="80" w:type="dxa"/>
              <w:right w:w="80" w:type="dxa"/>
            </w:tcMar>
          </w:tcPr>
          <w:p w14:paraId="64451F12" w14:textId="7D54688C" w:rsidR="0042167C" w:rsidRDefault="0042167C" w:rsidP="007D65A4">
            <w:pPr>
              <w:pStyle w:val="Tijelo"/>
              <w:pBdr>
                <w:bottom w:val="single" w:sz="4" w:space="1" w:color="auto"/>
              </w:pBdr>
              <w:tabs>
                <w:tab w:val="left" w:pos="1440"/>
                <w:tab w:val="left" w:pos="2880"/>
              </w:tabs>
              <w:suppressAutoHyphens/>
              <w:spacing w:line="276" w:lineRule="auto"/>
              <w:jc w:val="center"/>
              <w:outlineLvl w:val="0"/>
              <w:rPr>
                <w:rStyle w:val="Bez"/>
                <w:rFonts w:cs="Times New Roman"/>
              </w:rPr>
            </w:pPr>
            <w:r w:rsidRPr="00AB369C">
              <w:rPr>
                <w:rStyle w:val="Bez"/>
                <w:rFonts w:cs="Times New Roman"/>
              </w:rPr>
              <w:t>Jedan od partnera je u godini koj</w:t>
            </w:r>
            <w:r w:rsidR="00AD7F81" w:rsidRPr="00AB369C">
              <w:rPr>
                <w:rStyle w:val="Bez"/>
                <w:rFonts w:cs="Times New Roman"/>
              </w:rPr>
              <w:t>a</w:t>
            </w:r>
            <w:r w:rsidRPr="00AB369C">
              <w:rPr>
                <w:rStyle w:val="Bez"/>
                <w:rFonts w:cs="Times New Roman"/>
              </w:rPr>
              <w:t xml:space="preserve"> je prethodila godini raspisivanja natječaja odradio najmanje 40 sati </w:t>
            </w:r>
            <w:proofErr w:type="spellStart"/>
            <w:r w:rsidRPr="00AB369C">
              <w:rPr>
                <w:rStyle w:val="Bez"/>
                <w:rFonts w:cs="Times New Roman"/>
              </w:rPr>
              <w:t>volonterskog</w:t>
            </w:r>
            <w:proofErr w:type="spellEnd"/>
            <w:r w:rsidRPr="00AB369C">
              <w:rPr>
                <w:rStyle w:val="Bez"/>
                <w:rFonts w:cs="Times New Roman"/>
              </w:rPr>
              <w:t xml:space="preserve"> </w:t>
            </w:r>
            <w:proofErr w:type="spellStart"/>
            <w:r w:rsidRPr="00AB369C">
              <w:rPr>
                <w:rStyle w:val="Bez"/>
                <w:rFonts w:cs="Times New Roman"/>
              </w:rPr>
              <w:t>rada</w:t>
            </w:r>
            <w:proofErr w:type="spellEnd"/>
            <w:r w:rsidRPr="00AB369C">
              <w:rPr>
                <w:rStyle w:val="Bez"/>
                <w:rFonts w:cs="Times New Roman"/>
              </w:rPr>
              <w:t xml:space="preserve"> </w:t>
            </w:r>
            <w:proofErr w:type="spellStart"/>
            <w:r w:rsidRPr="00AB369C">
              <w:rPr>
                <w:rStyle w:val="Bez"/>
                <w:rFonts w:cs="Times New Roman"/>
              </w:rPr>
              <w:t>ili</w:t>
            </w:r>
            <w:proofErr w:type="spellEnd"/>
            <w:r w:rsidRPr="00AB369C">
              <w:rPr>
                <w:rStyle w:val="Bez"/>
                <w:rFonts w:cs="Times New Roman"/>
              </w:rPr>
              <w:t xml:space="preserve"> je </w:t>
            </w:r>
            <w:proofErr w:type="spellStart"/>
            <w:r w:rsidRPr="00AB369C">
              <w:rPr>
                <w:rStyle w:val="Bez"/>
                <w:rFonts w:cs="Times New Roman"/>
              </w:rPr>
              <w:t>dobrovoljni</w:t>
            </w:r>
            <w:proofErr w:type="spellEnd"/>
            <w:r w:rsidRPr="00AB369C">
              <w:rPr>
                <w:rStyle w:val="Bez"/>
                <w:rFonts w:cs="Times New Roman"/>
              </w:rPr>
              <w:t xml:space="preserve"> </w:t>
            </w:r>
            <w:proofErr w:type="spellStart"/>
            <w:r w:rsidRPr="00AB369C">
              <w:rPr>
                <w:rStyle w:val="Bez"/>
                <w:rFonts w:cs="Times New Roman"/>
              </w:rPr>
              <w:t>dariv</w:t>
            </w:r>
            <w:r w:rsidR="00AD7F81" w:rsidRPr="00AB369C">
              <w:rPr>
                <w:rStyle w:val="Bez"/>
                <w:rFonts w:cs="Times New Roman"/>
              </w:rPr>
              <w:t>atelj</w:t>
            </w:r>
            <w:proofErr w:type="spellEnd"/>
            <w:r w:rsidRPr="00AB369C">
              <w:rPr>
                <w:rStyle w:val="Bez"/>
                <w:rFonts w:cs="Times New Roman"/>
              </w:rPr>
              <w:t xml:space="preserve"> </w:t>
            </w:r>
            <w:proofErr w:type="spellStart"/>
            <w:r w:rsidRPr="00AB369C">
              <w:rPr>
                <w:rStyle w:val="Bez"/>
                <w:rFonts w:cs="Times New Roman"/>
              </w:rPr>
              <w:t>krvi</w:t>
            </w:r>
            <w:proofErr w:type="spellEnd"/>
            <w:r w:rsidRPr="00AB369C">
              <w:rPr>
                <w:rStyle w:val="Bez"/>
                <w:rFonts w:cs="Times New Roman"/>
              </w:rPr>
              <w:t xml:space="preserve"> s </w:t>
            </w:r>
            <w:proofErr w:type="spellStart"/>
            <w:r w:rsidRPr="00AB369C">
              <w:rPr>
                <w:rStyle w:val="Bez"/>
                <w:rFonts w:cs="Times New Roman"/>
              </w:rPr>
              <w:t>najmanje</w:t>
            </w:r>
            <w:proofErr w:type="spellEnd"/>
            <w:r w:rsidRPr="00AB369C">
              <w:rPr>
                <w:rStyle w:val="Bez"/>
                <w:rFonts w:cs="Times New Roman"/>
              </w:rPr>
              <w:t xml:space="preserve"> 20 davanja</w:t>
            </w:r>
          </w:p>
          <w:p w14:paraId="10FEAFBB" w14:textId="19992A3A" w:rsidR="007D65A4" w:rsidRPr="00AB369C" w:rsidRDefault="007D65A4" w:rsidP="00AB369C">
            <w:pPr>
              <w:pStyle w:val="Tijelo"/>
              <w:pBdr>
                <w:bottom w:val="single" w:sz="4" w:space="1" w:color="auto"/>
              </w:pBdr>
              <w:tabs>
                <w:tab w:val="left" w:pos="1440"/>
                <w:tab w:val="left" w:pos="2880"/>
              </w:tabs>
              <w:suppressAutoHyphens/>
              <w:spacing w:line="276" w:lineRule="auto"/>
              <w:outlineLvl w:val="0"/>
              <w:rPr>
                <w:rStyle w:val="Bez"/>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84F56" w14:textId="62750AA8" w:rsidR="0042167C" w:rsidRPr="00AB369C" w:rsidRDefault="0042167C" w:rsidP="00AB369C">
            <w:pPr>
              <w:pStyle w:val="TijeloA"/>
              <w:spacing w:after="0" w:line="276" w:lineRule="auto"/>
              <w:ind w:right="0" w:firstLine="0"/>
              <w:jc w:val="center"/>
              <w:rPr>
                <w:rStyle w:val="Bez"/>
                <w:rFonts w:ascii="Times New Roman" w:hAnsi="Times New Roman" w:cs="Times New Roman"/>
                <w:b/>
                <w:bCs/>
              </w:rPr>
            </w:pPr>
            <w:r w:rsidRPr="00AB369C">
              <w:rPr>
                <w:rStyle w:val="Bez"/>
                <w:rFonts w:ascii="Times New Roman" w:hAnsi="Times New Roman" w:cs="Times New Roman"/>
                <w:b/>
                <w:bCs/>
              </w:rPr>
              <w:t>5</w:t>
            </w:r>
          </w:p>
        </w:tc>
      </w:tr>
      <w:tr w:rsidR="003C5164" w:rsidRPr="00AB369C" w14:paraId="660BC7EF" w14:textId="77777777" w:rsidTr="00285FB1">
        <w:trPr>
          <w:trHeight w:val="1132"/>
          <w:jc w:val="center"/>
        </w:trPr>
        <w:tc>
          <w:tcPr>
            <w:tcW w:w="3958" w:type="dxa"/>
            <w:vMerge/>
            <w:tcBorders>
              <w:top w:val="single" w:sz="4" w:space="0" w:color="000000"/>
              <w:left w:val="single" w:sz="4" w:space="0" w:color="000000"/>
              <w:bottom w:val="single" w:sz="4" w:space="0" w:color="000000"/>
              <w:right w:val="single" w:sz="4" w:space="0" w:color="000000"/>
            </w:tcBorders>
            <w:shd w:val="clear" w:color="auto" w:fill="auto"/>
          </w:tcPr>
          <w:p w14:paraId="314F5BD8" w14:textId="77777777" w:rsidR="003C5164" w:rsidRPr="00AB369C" w:rsidRDefault="003C5164" w:rsidP="00AB369C">
            <w:pPr>
              <w:spacing w:line="276" w:lineRule="auto"/>
            </w:pPr>
          </w:p>
        </w:tc>
        <w:tc>
          <w:tcPr>
            <w:tcW w:w="3618" w:type="dxa"/>
            <w:tcBorders>
              <w:top w:val="single" w:sz="8" w:space="0" w:color="FFFFFF"/>
              <w:left w:val="single" w:sz="4" w:space="0" w:color="000000"/>
              <w:bottom w:val="single" w:sz="8" w:space="0" w:color="FFFFFF"/>
              <w:right w:val="single" w:sz="4" w:space="0" w:color="000000"/>
            </w:tcBorders>
            <w:shd w:val="clear" w:color="auto" w:fill="FFFFFF" w:themeFill="background1"/>
            <w:tcMar>
              <w:top w:w="80" w:type="dxa"/>
              <w:left w:w="80" w:type="dxa"/>
              <w:bottom w:w="80" w:type="dxa"/>
              <w:right w:w="80" w:type="dxa"/>
            </w:tcMar>
          </w:tcPr>
          <w:p w14:paraId="6518A3E5" w14:textId="77777777" w:rsidR="003C5164" w:rsidRDefault="003C5164" w:rsidP="007D65A4">
            <w:pPr>
              <w:pStyle w:val="Tijelo"/>
              <w:pBdr>
                <w:bottom w:val="single" w:sz="4" w:space="1" w:color="auto"/>
              </w:pBdr>
              <w:tabs>
                <w:tab w:val="left" w:pos="1440"/>
                <w:tab w:val="left" w:pos="2880"/>
              </w:tabs>
              <w:suppressAutoHyphens/>
              <w:spacing w:line="276" w:lineRule="auto"/>
              <w:jc w:val="center"/>
              <w:outlineLvl w:val="0"/>
              <w:rPr>
                <w:rStyle w:val="Bez"/>
                <w:rFonts w:cs="Times New Roman"/>
              </w:rPr>
            </w:pPr>
            <w:r w:rsidRPr="00AB369C">
              <w:rPr>
                <w:rStyle w:val="Bez"/>
                <w:rFonts w:cs="Times New Roman"/>
              </w:rPr>
              <w:t>Nijedan od bračnih odnosno izvanbračnih drugova nema zasluga za društveni razvitak Općine</w:t>
            </w:r>
          </w:p>
          <w:p w14:paraId="4C834D74" w14:textId="1720EC5F" w:rsidR="007D65A4" w:rsidRPr="00AB369C" w:rsidRDefault="007D65A4" w:rsidP="007D65A4">
            <w:pPr>
              <w:pStyle w:val="Tijelo"/>
              <w:pBdr>
                <w:bottom w:val="single" w:sz="4" w:space="1" w:color="auto"/>
              </w:pBdr>
              <w:tabs>
                <w:tab w:val="left" w:pos="1440"/>
                <w:tab w:val="left" w:pos="2880"/>
              </w:tabs>
              <w:suppressAutoHyphens/>
              <w:spacing w:line="276" w:lineRule="auto"/>
              <w:jc w:val="center"/>
              <w:outlineLvl w:val="0"/>
              <w:rPr>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F28C4" w14:textId="77777777" w:rsidR="003C5164" w:rsidRPr="00AB369C" w:rsidRDefault="003C5164" w:rsidP="00AB369C">
            <w:pPr>
              <w:pStyle w:val="TijeloA"/>
              <w:spacing w:after="0" w:line="276" w:lineRule="auto"/>
              <w:ind w:right="0" w:firstLine="0"/>
              <w:jc w:val="center"/>
              <w:rPr>
                <w:rFonts w:ascii="Times New Roman" w:hAnsi="Times New Roman" w:cs="Times New Roman"/>
              </w:rPr>
            </w:pPr>
            <w:r w:rsidRPr="00AB369C">
              <w:rPr>
                <w:rStyle w:val="Bez"/>
                <w:rFonts w:ascii="Times New Roman" w:hAnsi="Times New Roman" w:cs="Times New Roman"/>
                <w:b/>
                <w:bCs/>
              </w:rPr>
              <w:t>0</w:t>
            </w:r>
          </w:p>
        </w:tc>
      </w:tr>
      <w:tr w:rsidR="004D506E" w:rsidRPr="00AB369C" w14:paraId="0C56057F" w14:textId="77777777" w:rsidTr="007D65A4">
        <w:trPr>
          <w:trHeight w:val="926"/>
          <w:jc w:val="center"/>
        </w:trPr>
        <w:tc>
          <w:tcPr>
            <w:tcW w:w="3958" w:type="dxa"/>
            <w:tcBorders>
              <w:top w:val="single" w:sz="4" w:space="0" w:color="000000"/>
              <w:left w:val="single" w:sz="4" w:space="0" w:color="000000"/>
              <w:bottom w:val="single" w:sz="4" w:space="0" w:color="000000"/>
              <w:right w:val="single" w:sz="4" w:space="0" w:color="000000"/>
            </w:tcBorders>
            <w:shd w:val="clear" w:color="auto" w:fill="auto"/>
          </w:tcPr>
          <w:p w14:paraId="49D3FB65" w14:textId="2D684833" w:rsidR="004D506E" w:rsidRPr="00AB369C" w:rsidRDefault="004D506E" w:rsidP="00AB369C">
            <w:pPr>
              <w:spacing w:line="276" w:lineRule="auto"/>
              <w:jc w:val="center"/>
              <w:rPr>
                <w:sz w:val="24"/>
                <w:szCs w:val="24"/>
              </w:rPr>
            </w:pPr>
            <w:r w:rsidRPr="00AB369C">
              <w:rPr>
                <w:sz w:val="24"/>
                <w:szCs w:val="24"/>
              </w:rPr>
              <w:t>Prijašnja prijava</w:t>
            </w:r>
          </w:p>
        </w:tc>
        <w:tc>
          <w:tcPr>
            <w:tcW w:w="3618" w:type="dxa"/>
            <w:tcBorders>
              <w:top w:val="single" w:sz="8" w:space="0" w:color="FFFFFF"/>
              <w:left w:val="single" w:sz="4" w:space="0" w:color="000000"/>
              <w:bottom w:val="single" w:sz="8" w:space="0" w:color="FFFFFF"/>
              <w:right w:val="single" w:sz="4" w:space="0" w:color="000000"/>
            </w:tcBorders>
            <w:shd w:val="clear" w:color="auto" w:fill="FFFFFF" w:themeFill="background1"/>
            <w:tcMar>
              <w:top w:w="80" w:type="dxa"/>
              <w:left w:w="80" w:type="dxa"/>
              <w:bottom w:w="80" w:type="dxa"/>
              <w:right w:w="80" w:type="dxa"/>
            </w:tcMar>
          </w:tcPr>
          <w:p w14:paraId="44053722" w14:textId="19D30A36" w:rsidR="004D506E" w:rsidRDefault="004D506E" w:rsidP="007D65A4">
            <w:pPr>
              <w:pStyle w:val="Tijelo"/>
              <w:pBdr>
                <w:bottom w:val="single" w:sz="4" w:space="1" w:color="auto"/>
              </w:pBdr>
              <w:tabs>
                <w:tab w:val="left" w:pos="1440"/>
                <w:tab w:val="left" w:pos="2880"/>
              </w:tabs>
              <w:suppressAutoHyphens/>
              <w:spacing w:line="276" w:lineRule="auto"/>
              <w:jc w:val="center"/>
              <w:outlineLvl w:val="0"/>
              <w:rPr>
                <w:rStyle w:val="Bez"/>
                <w:rFonts w:cs="Times New Roman"/>
              </w:rPr>
            </w:pPr>
            <w:r w:rsidRPr="00AB369C">
              <w:rPr>
                <w:rStyle w:val="Bez"/>
                <w:rFonts w:cs="Times New Roman"/>
              </w:rPr>
              <w:t>Prijavitelj se do sada prijavio na poziv, ali je odbijen zbog nedostatka sredstava</w:t>
            </w:r>
          </w:p>
          <w:p w14:paraId="646040E2" w14:textId="2CFEBF7F" w:rsidR="007D65A4" w:rsidRPr="00AB369C" w:rsidRDefault="007D65A4" w:rsidP="007D65A4">
            <w:pPr>
              <w:pStyle w:val="Tijelo"/>
              <w:pBdr>
                <w:bottom w:val="single" w:sz="4" w:space="1" w:color="auto"/>
              </w:pBdr>
              <w:tabs>
                <w:tab w:val="left" w:pos="1440"/>
                <w:tab w:val="left" w:pos="2880"/>
              </w:tabs>
              <w:suppressAutoHyphens/>
              <w:spacing w:line="276" w:lineRule="auto"/>
              <w:outlineLvl w:val="0"/>
              <w:rPr>
                <w:rStyle w:val="Bez"/>
                <w:rFonts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60D38" w14:textId="06A10626" w:rsidR="004D506E" w:rsidRPr="00AB369C" w:rsidRDefault="004D506E" w:rsidP="00AB369C">
            <w:pPr>
              <w:pStyle w:val="TijeloA"/>
              <w:spacing w:after="0" w:line="276" w:lineRule="auto"/>
              <w:ind w:right="0" w:firstLine="0"/>
              <w:jc w:val="center"/>
              <w:rPr>
                <w:rStyle w:val="Bez"/>
                <w:rFonts w:ascii="Times New Roman" w:hAnsi="Times New Roman" w:cs="Times New Roman"/>
                <w:b/>
                <w:bCs/>
              </w:rPr>
            </w:pPr>
            <w:r w:rsidRPr="00AB369C">
              <w:rPr>
                <w:rStyle w:val="Bez"/>
                <w:rFonts w:ascii="Times New Roman" w:hAnsi="Times New Roman" w:cs="Times New Roman"/>
                <w:b/>
                <w:bCs/>
              </w:rPr>
              <w:t>20</w:t>
            </w:r>
          </w:p>
        </w:tc>
      </w:tr>
    </w:tbl>
    <w:p w14:paraId="59B56DA7" w14:textId="75C02E4D" w:rsidR="00A64079" w:rsidRDefault="00A64079" w:rsidP="00AB369C">
      <w:pPr>
        <w:spacing w:after="0" w:line="276" w:lineRule="auto"/>
        <w:rPr>
          <w:rFonts w:ascii="Times New Roman" w:eastAsia="Times New Roman" w:hAnsi="Times New Roman" w:cs="Times New Roman"/>
          <w:b/>
          <w:bCs/>
          <w:sz w:val="24"/>
          <w:szCs w:val="24"/>
          <w:lang w:eastAsia="hr-HR"/>
        </w:rPr>
      </w:pPr>
    </w:p>
    <w:p w14:paraId="68BD27D2" w14:textId="3BAD9A33" w:rsidR="00CB63D8" w:rsidRDefault="00CB63D8" w:rsidP="00AB369C">
      <w:pPr>
        <w:spacing w:after="0" w:line="276" w:lineRule="auto"/>
        <w:rPr>
          <w:rFonts w:ascii="Times New Roman" w:eastAsia="Times New Roman" w:hAnsi="Times New Roman" w:cs="Times New Roman"/>
          <w:b/>
          <w:bCs/>
          <w:sz w:val="24"/>
          <w:szCs w:val="24"/>
          <w:lang w:eastAsia="hr-HR"/>
        </w:rPr>
      </w:pPr>
    </w:p>
    <w:p w14:paraId="0E017A7C" w14:textId="69C4A65C" w:rsidR="00CB63D8" w:rsidRDefault="00CB63D8" w:rsidP="00AB369C">
      <w:pPr>
        <w:spacing w:after="0" w:line="276" w:lineRule="auto"/>
        <w:rPr>
          <w:rFonts w:ascii="Times New Roman" w:eastAsia="Times New Roman" w:hAnsi="Times New Roman" w:cs="Times New Roman"/>
          <w:b/>
          <w:bCs/>
          <w:sz w:val="24"/>
          <w:szCs w:val="24"/>
          <w:lang w:eastAsia="hr-HR"/>
        </w:rPr>
      </w:pPr>
    </w:p>
    <w:p w14:paraId="382F03EB" w14:textId="7EB628CE" w:rsidR="00CB63D8" w:rsidRDefault="00CB63D8" w:rsidP="00AB369C">
      <w:pPr>
        <w:spacing w:after="0" w:line="276" w:lineRule="auto"/>
        <w:rPr>
          <w:rFonts w:ascii="Times New Roman" w:eastAsia="Times New Roman" w:hAnsi="Times New Roman" w:cs="Times New Roman"/>
          <w:b/>
          <w:bCs/>
          <w:sz w:val="24"/>
          <w:szCs w:val="24"/>
          <w:lang w:eastAsia="hr-HR"/>
        </w:rPr>
      </w:pPr>
    </w:p>
    <w:p w14:paraId="2D487042" w14:textId="77777777" w:rsidR="00CB63D8" w:rsidRPr="00AB369C" w:rsidRDefault="00CB63D8" w:rsidP="00AB369C">
      <w:pPr>
        <w:spacing w:after="0" w:line="276" w:lineRule="auto"/>
        <w:rPr>
          <w:rFonts w:ascii="Times New Roman" w:eastAsia="Times New Roman" w:hAnsi="Times New Roman" w:cs="Times New Roman"/>
          <w:b/>
          <w:bCs/>
          <w:sz w:val="24"/>
          <w:szCs w:val="24"/>
          <w:lang w:eastAsia="hr-HR"/>
        </w:rPr>
      </w:pPr>
    </w:p>
    <w:p w14:paraId="5EF6EA6B" w14:textId="67B404E4" w:rsidR="00285FB1" w:rsidRPr="00285FB1" w:rsidRDefault="00285FB1" w:rsidP="00285FB1">
      <w:pPr>
        <w:pStyle w:val="TijeloA"/>
        <w:numPr>
          <w:ilvl w:val="1"/>
          <w:numId w:val="14"/>
        </w:numPr>
        <w:tabs>
          <w:tab w:val="left" w:pos="567"/>
        </w:tabs>
        <w:spacing w:after="0" w:line="276" w:lineRule="auto"/>
        <w:ind w:right="-430"/>
        <w:rPr>
          <w:rFonts w:ascii="Times New Roman" w:hAnsi="Times New Roman" w:cs="Times New Roman"/>
          <w:b/>
          <w:bCs/>
          <w:i/>
          <w:iCs/>
        </w:rPr>
      </w:pPr>
      <w:r w:rsidRPr="00285FB1">
        <w:rPr>
          <w:rFonts w:ascii="Times New Roman" w:hAnsi="Times New Roman" w:cs="Times New Roman"/>
          <w:b/>
          <w:bCs/>
          <w:i/>
          <w:iCs/>
        </w:rPr>
        <w:lastRenderedPageBreak/>
        <w:t xml:space="preserve">Javni poziv za dostavu prijava na mjere 2. </w:t>
      </w:r>
      <w:r w:rsidR="00661133">
        <w:rPr>
          <w:rFonts w:ascii="Times New Roman" w:hAnsi="Times New Roman" w:cs="Times New Roman"/>
          <w:b/>
          <w:bCs/>
          <w:i/>
          <w:iCs/>
        </w:rPr>
        <w:t>i</w:t>
      </w:r>
      <w:r w:rsidRPr="00285FB1">
        <w:rPr>
          <w:rFonts w:ascii="Times New Roman" w:hAnsi="Times New Roman" w:cs="Times New Roman"/>
          <w:b/>
          <w:bCs/>
          <w:i/>
          <w:iCs/>
        </w:rPr>
        <w:t xml:space="preserve"> 3. </w:t>
      </w:r>
    </w:p>
    <w:p w14:paraId="6C861F3D" w14:textId="77777777" w:rsidR="002C4827" w:rsidRPr="00AB369C" w:rsidRDefault="002C4827" w:rsidP="00AB369C">
      <w:pPr>
        <w:pStyle w:val="TijeloA"/>
        <w:tabs>
          <w:tab w:val="left" w:pos="567"/>
        </w:tabs>
        <w:spacing w:after="0" w:line="276" w:lineRule="auto"/>
        <w:ind w:right="-430" w:firstLine="0"/>
        <w:rPr>
          <w:rFonts w:ascii="Times New Roman" w:hAnsi="Times New Roman" w:cs="Times New Roman"/>
        </w:rPr>
      </w:pPr>
    </w:p>
    <w:p w14:paraId="2F31BF6A" w14:textId="6CC26AA2" w:rsidR="002C4827" w:rsidRPr="00AB369C" w:rsidRDefault="00662A1F" w:rsidP="00AB369C">
      <w:pPr>
        <w:pStyle w:val="TijeloA"/>
        <w:tabs>
          <w:tab w:val="left" w:pos="567"/>
        </w:tabs>
        <w:spacing w:after="0" w:line="276" w:lineRule="auto"/>
        <w:ind w:right="-430" w:firstLine="0"/>
        <w:rPr>
          <w:rFonts w:ascii="Times New Roman" w:hAnsi="Times New Roman" w:cs="Times New Roman"/>
        </w:rPr>
      </w:pPr>
      <w:r>
        <w:rPr>
          <w:rFonts w:ascii="Times New Roman" w:hAnsi="Times New Roman" w:cs="Times New Roman"/>
        </w:rPr>
        <w:tab/>
      </w:r>
      <w:r w:rsidR="002C4827" w:rsidRPr="00AB369C">
        <w:rPr>
          <w:rFonts w:ascii="Times New Roman" w:hAnsi="Times New Roman" w:cs="Times New Roman"/>
        </w:rPr>
        <w:t>Javni poziv mladim obiteljima za dostavu prijava za korištenje Mjera 2. i 3. za pomoć pri rješavanju stambenog pitanja na području općine Legrad objavljuje se, u pravilu, u prvom kvartalu godine i vrijedi do 1. prosinca</w:t>
      </w:r>
      <w:r w:rsidR="0050747E" w:rsidRPr="00AB369C">
        <w:rPr>
          <w:rFonts w:ascii="Times New Roman" w:hAnsi="Times New Roman" w:cs="Times New Roman"/>
        </w:rPr>
        <w:t xml:space="preserve"> tekuće godine</w:t>
      </w:r>
      <w:r w:rsidR="002C4827" w:rsidRPr="00AB369C">
        <w:rPr>
          <w:rFonts w:ascii="Times New Roman" w:hAnsi="Times New Roman" w:cs="Times New Roman"/>
        </w:rPr>
        <w:t xml:space="preserve"> ili do iskorištenja sredstava te se prijava može podnijeti tijekom tog razdoblja. Javni poziv mora sadržavati popis mjera koje mlade obitelji mogu koristiti, popis dokumentacije koju moraju dostaviti za korištenje pojedine mjere, uvjete koje podnositelj mora zadovoljavati da bi bio korisnik mjere i sve ostale značajke pojedine mjere. Javni poziv se objavljuje na internetskoj stranici </w:t>
      </w:r>
      <w:proofErr w:type="spellStart"/>
      <w:r w:rsidR="002C4827" w:rsidRPr="00AB369C">
        <w:rPr>
          <w:rFonts w:ascii="Times New Roman" w:hAnsi="Times New Roman" w:cs="Times New Roman"/>
        </w:rPr>
        <w:t>Opć</w:t>
      </w:r>
      <w:r w:rsidR="002C4827" w:rsidRPr="00AB369C">
        <w:rPr>
          <w:rStyle w:val="Bez"/>
          <w:rFonts w:ascii="Times New Roman" w:hAnsi="Times New Roman" w:cs="Times New Roman"/>
          <w:lang w:val="de-DE"/>
        </w:rPr>
        <w:t>ine</w:t>
      </w:r>
      <w:proofErr w:type="spellEnd"/>
      <w:r w:rsidR="002C4827" w:rsidRPr="00AB369C">
        <w:rPr>
          <w:rStyle w:val="Bez"/>
          <w:rFonts w:ascii="Times New Roman" w:hAnsi="Times New Roman" w:cs="Times New Roman"/>
          <w:lang w:val="de-DE"/>
        </w:rPr>
        <w:t xml:space="preserve"> Legrad, </w:t>
      </w:r>
      <w:hyperlink r:id="rId10" w:history="1">
        <w:r w:rsidR="002C4827" w:rsidRPr="00AB369C">
          <w:rPr>
            <w:rStyle w:val="Hyperlink1"/>
            <w:rFonts w:ascii="Times New Roman" w:hAnsi="Times New Roman" w:cs="Times New Roman"/>
          </w:rPr>
          <w:t>www.opcinalegrad.hr</w:t>
        </w:r>
      </w:hyperlink>
      <w:r w:rsidR="002C4827" w:rsidRPr="00AB369C">
        <w:rPr>
          <w:rFonts w:ascii="Times New Roman" w:hAnsi="Times New Roman" w:cs="Times New Roman"/>
        </w:rPr>
        <w:t>.</w:t>
      </w:r>
    </w:p>
    <w:p w14:paraId="228910AA" w14:textId="3DEFBCE2" w:rsidR="002C4827" w:rsidRPr="00AB369C" w:rsidRDefault="002C4827" w:rsidP="00AB369C">
      <w:pPr>
        <w:pStyle w:val="TijeloA"/>
        <w:tabs>
          <w:tab w:val="left" w:pos="567"/>
        </w:tabs>
        <w:spacing w:after="0" w:line="276" w:lineRule="auto"/>
        <w:ind w:right="-430" w:firstLine="0"/>
        <w:rPr>
          <w:rFonts w:ascii="Times New Roman" w:hAnsi="Times New Roman" w:cs="Times New Roman"/>
        </w:rPr>
      </w:pPr>
      <w:r w:rsidRPr="00AB369C">
        <w:rPr>
          <w:rFonts w:ascii="Times New Roman" w:hAnsi="Times New Roman" w:cs="Times New Roman"/>
        </w:rPr>
        <w:tab/>
        <w:t xml:space="preserve">Postupak objave javnog poziva, zaprimanja prijava te razmatranja zahtjeva za isplatu provodi Jedinstveni upravni odjel Općine Legrad. Razmatranje prijava i odobravanja sredstava za primljene prijave provodi se </w:t>
      </w:r>
      <w:r w:rsidR="0050747E" w:rsidRPr="00AB369C">
        <w:rPr>
          <w:rFonts w:ascii="Times New Roman" w:hAnsi="Times New Roman" w:cs="Times New Roman"/>
        </w:rPr>
        <w:t xml:space="preserve">nakon 1. prosinca tekuće godine. </w:t>
      </w:r>
    </w:p>
    <w:p w14:paraId="5A61B0E7" w14:textId="77777777" w:rsidR="002C4827" w:rsidRPr="00AB369C" w:rsidRDefault="002C4827" w:rsidP="00AB369C">
      <w:pPr>
        <w:pStyle w:val="TijeloA"/>
        <w:tabs>
          <w:tab w:val="left" w:pos="567"/>
        </w:tabs>
        <w:spacing w:after="0" w:line="276" w:lineRule="auto"/>
        <w:ind w:right="-430" w:firstLine="0"/>
        <w:rPr>
          <w:rFonts w:ascii="Times New Roman" w:hAnsi="Times New Roman" w:cs="Times New Roman"/>
        </w:rPr>
      </w:pPr>
      <w:r w:rsidRPr="00AB369C">
        <w:rPr>
          <w:rFonts w:ascii="Times New Roman" w:hAnsi="Times New Roman" w:cs="Times New Roman"/>
        </w:rPr>
        <w:tab/>
        <w:t xml:space="preserve">Prijava i zahtjev za isplatu koji sadrži potpunu dokumentaciju traženu pozivom odobrava se sukladno ovom Programu. </w:t>
      </w:r>
    </w:p>
    <w:p w14:paraId="4EA1C5DD" w14:textId="246DD94E" w:rsidR="0050747E" w:rsidRPr="00AB369C" w:rsidRDefault="0050747E" w:rsidP="00AB369C">
      <w:pPr>
        <w:pStyle w:val="TijeloA"/>
        <w:tabs>
          <w:tab w:val="left" w:pos="567"/>
        </w:tabs>
        <w:spacing w:after="0" w:line="276" w:lineRule="auto"/>
        <w:ind w:left="567" w:right="-430" w:firstLine="0"/>
        <w:rPr>
          <w:rFonts w:ascii="Times New Roman" w:hAnsi="Times New Roman" w:cs="Times New Roman"/>
        </w:rPr>
      </w:pPr>
      <w:r w:rsidRPr="00AB369C">
        <w:rPr>
          <w:rFonts w:ascii="Times New Roman" w:hAnsi="Times New Roman" w:cs="Times New Roman"/>
        </w:rPr>
        <w:t xml:space="preserve">Bodovanje se vrši jednako kao i za mjeru 1. ovoga Programa. </w:t>
      </w:r>
    </w:p>
    <w:p w14:paraId="70CC86A0" w14:textId="77777777" w:rsidR="002C4827" w:rsidRPr="00AB369C" w:rsidRDefault="002C4827" w:rsidP="00AB369C">
      <w:pPr>
        <w:pStyle w:val="TijeloA"/>
        <w:tabs>
          <w:tab w:val="left" w:pos="567"/>
        </w:tabs>
        <w:spacing w:after="0" w:line="276" w:lineRule="auto"/>
        <w:ind w:right="-430" w:firstLine="0"/>
        <w:rPr>
          <w:rStyle w:val="Bez"/>
          <w:rFonts w:ascii="Times New Roman" w:eastAsia="Times New Roman" w:hAnsi="Times New Roman" w:cs="Times New Roman"/>
        </w:rPr>
      </w:pPr>
      <w:r w:rsidRPr="00AB369C">
        <w:rPr>
          <w:rFonts w:ascii="Times New Roman" w:hAnsi="Times New Roman" w:cs="Times New Roman"/>
        </w:rPr>
        <w:tab/>
        <w:t>Odobrenje za isplatu potpore prema ovom Programu donosi općinski načelnik zaključkom.</w:t>
      </w:r>
    </w:p>
    <w:p w14:paraId="4B6C4F15" w14:textId="77777777" w:rsidR="002C4827" w:rsidRPr="00AB369C" w:rsidRDefault="002C4827" w:rsidP="00AB369C">
      <w:pPr>
        <w:spacing w:after="0" w:line="276" w:lineRule="auto"/>
        <w:rPr>
          <w:rFonts w:ascii="Times New Roman" w:eastAsia="Times New Roman" w:hAnsi="Times New Roman" w:cs="Times New Roman"/>
          <w:b/>
          <w:bCs/>
          <w:sz w:val="24"/>
          <w:szCs w:val="24"/>
          <w:lang w:eastAsia="hr-HR"/>
        </w:rPr>
      </w:pPr>
    </w:p>
    <w:p w14:paraId="72055628" w14:textId="37F85BAA" w:rsidR="002C4827" w:rsidRDefault="002C4827" w:rsidP="00AB369C">
      <w:pPr>
        <w:spacing w:after="0" w:line="276" w:lineRule="auto"/>
        <w:rPr>
          <w:rFonts w:ascii="Times New Roman" w:eastAsia="Times New Roman" w:hAnsi="Times New Roman" w:cs="Times New Roman"/>
          <w:b/>
          <w:bCs/>
          <w:sz w:val="24"/>
          <w:szCs w:val="24"/>
          <w:lang w:eastAsia="hr-HR"/>
        </w:rPr>
      </w:pPr>
    </w:p>
    <w:p w14:paraId="393192CC" w14:textId="2D73B2F8" w:rsidR="00662A1F" w:rsidRPr="00662A1F" w:rsidRDefault="00A64079" w:rsidP="00662A1F">
      <w:pPr>
        <w:pStyle w:val="Odlomakpopisa"/>
        <w:numPr>
          <w:ilvl w:val="0"/>
          <w:numId w:val="14"/>
        </w:numPr>
        <w:spacing w:after="0" w:line="276" w:lineRule="auto"/>
        <w:rPr>
          <w:rFonts w:ascii="Times New Roman" w:eastAsia="Times New Roman" w:hAnsi="Times New Roman" w:cs="Times New Roman"/>
          <w:b/>
          <w:bCs/>
          <w:sz w:val="24"/>
          <w:szCs w:val="24"/>
          <w:lang w:eastAsia="hr-HR"/>
        </w:rPr>
      </w:pPr>
      <w:r w:rsidRPr="00662A1F">
        <w:rPr>
          <w:rFonts w:ascii="Times New Roman" w:eastAsia="Times New Roman" w:hAnsi="Times New Roman" w:cs="Times New Roman"/>
          <w:b/>
          <w:bCs/>
          <w:sz w:val="24"/>
          <w:szCs w:val="24"/>
          <w:lang w:eastAsia="hr-HR"/>
        </w:rPr>
        <w:t xml:space="preserve">KONTROLA I OSIGURANJE ISPUNJAVANJA UVJETA </w:t>
      </w:r>
    </w:p>
    <w:p w14:paraId="10793F31" w14:textId="1679FC71" w:rsidR="00C766CA" w:rsidRPr="00AB369C" w:rsidRDefault="00C766CA" w:rsidP="00AB369C">
      <w:pPr>
        <w:spacing w:after="0" w:line="276" w:lineRule="auto"/>
        <w:rPr>
          <w:rFonts w:ascii="Times New Roman" w:eastAsia="Times New Roman" w:hAnsi="Times New Roman" w:cs="Times New Roman"/>
          <w:b/>
          <w:bCs/>
          <w:sz w:val="24"/>
          <w:szCs w:val="24"/>
          <w:lang w:eastAsia="hr-HR"/>
        </w:rPr>
      </w:pPr>
      <w:r w:rsidRPr="00AB369C">
        <w:rPr>
          <w:rFonts w:ascii="Times New Roman" w:eastAsia="Times New Roman" w:hAnsi="Times New Roman" w:cs="Times New Roman"/>
          <w:b/>
          <w:bCs/>
          <w:sz w:val="24"/>
          <w:szCs w:val="24"/>
          <w:lang w:eastAsia="hr-HR"/>
        </w:rPr>
        <w:t xml:space="preserve"> </w:t>
      </w:r>
    </w:p>
    <w:p w14:paraId="14703AF5" w14:textId="7FB8161C" w:rsidR="00C766CA" w:rsidRPr="00AB369C" w:rsidRDefault="00C766CA" w:rsidP="00662A1F">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Općina zadržava pravo kontroliranja</w:t>
      </w:r>
      <w:r w:rsidR="001A01AD" w:rsidRPr="00AB369C">
        <w:rPr>
          <w:rFonts w:ascii="Times New Roman" w:eastAsia="Times New Roman" w:hAnsi="Times New Roman" w:cs="Times New Roman"/>
          <w:sz w:val="24"/>
          <w:szCs w:val="24"/>
          <w:lang w:eastAsia="hr-HR"/>
        </w:rPr>
        <w:t xml:space="preserve"> i</w:t>
      </w:r>
      <w:r w:rsidRPr="00AB369C">
        <w:rPr>
          <w:rFonts w:ascii="Times New Roman" w:eastAsia="Times New Roman" w:hAnsi="Times New Roman" w:cs="Times New Roman"/>
          <w:sz w:val="24"/>
          <w:szCs w:val="24"/>
          <w:lang w:eastAsia="hr-HR"/>
        </w:rPr>
        <w:t xml:space="preserve"> ispunjavanja</w:t>
      </w:r>
      <w:r w:rsidR="00662A1F">
        <w:rPr>
          <w:rFonts w:ascii="Times New Roman" w:eastAsia="Times New Roman" w:hAnsi="Times New Roman" w:cs="Times New Roman"/>
          <w:sz w:val="24"/>
          <w:szCs w:val="24"/>
          <w:lang w:eastAsia="hr-HR"/>
        </w:rPr>
        <w:t xml:space="preserve"> </w:t>
      </w:r>
      <w:r w:rsidRPr="00AB369C">
        <w:rPr>
          <w:rFonts w:ascii="Times New Roman" w:eastAsia="Times New Roman" w:hAnsi="Times New Roman" w:cs="Times New Roman"/>
          <w:sz w:val="24"/>
          <w:szCs w:val="24"/>
          <w:lang w:eastAsia="hr-HR"/>
        </w:rPr>
        <w:t>obaveza proizašlih iz ovog</w:t>
      </w:r>
      <w:r w:rsidR="00662A1F">
        <w:rPr>
          <w:rFonts w:ascii="Times New Roman" w:eastAsia="Times New Roman" w:hAnsi="Times New Roman" w:cs="Times New Roman"/>
          <w:sz w:val="24"/>
          <w:szCs w:val="24"/>
          <w:lang w:eastAsia="hr-HR"/>
        </w:rPr>
        <w:t xml:space="preserve"> </w:t>
      </w:r>
      <w:r w:rsidRPr="00AB369C">
        <w:rPr>
          <w:rFonts w:ascii="Times New Roman" w:eastAsia="Times New Roman" w:hAnsi="Times New Roman" w:cs="Times New Roman"/>
          <w:sz w:val="24"/>
          <w:szCs w:val="24"/>
          <w:lang w:eastAsia="hr-HR"/>
        </w:rPr>
        <w:t>Programa.</w:t>
      </w:r>
    </w:p>
    <w:p w14:paraId="4570008D" w14:textId="7981B2DF" w:rsidR="00C766CA" w:rsidRPr="00AB369C" w:rsidRDefault="00C766CA" w:rsidP="00662A1F">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Svaki korisnik Programa prilikom dostave ugovora dužan je dostavi</w:t>
      </w:r>
      <w:r w:rsidR="001A01AD" w:rsidRPr="00AB369C">
        <w:rPr>
          <w:rFonts w:ascii="Times New Roman" w:eastAsia="Times New Roman" w:hAnsi="Times New Roman" w:cs="Times New Roman"/>
          <w:sz w:val="24"/>
          <w:szCs w:val="24"/>
          <w:lang w:eastAsia="hr-HR"/>
        </w:rPr>
        <w:t>ti</w:t>
      </w:r>
      <w:r w:rsidRPr="00AB369C">
        <w:rPr>
          <w:rFonts w:ascii="Times New Roman" w:eastAsia="Times New Roman" w:hAnsi="Times New Roman" w:cs="Times New Roman"/>
          <w:sz w:val="24"/>
          <w:szCs w:val="24"/>
          <w:lang w:eastAsia="hr-HR"/>
        </w:rPr>
        <w:t xml:space="preserve"> bjanko zadužnicu na iznos dobivenih sredstava uvećan za 20</w:t>
      </w:r>
      <w:r w:rsidR="001A01AD" w:rsidRPr="00AB369C">
        <w:rPr>
          <w:rFonts w:ascii="Times New Roman" w:eastAsia="Times New Roman" w:hAnsi="Times New Roman" w:cs="Times New Roman"/>
          <w:sz w:val="24"/>
          <w:szCs w:val="24"/>
          <w:lang w:eastAsia="hr-HR"/>
        </w:rPr>
        <w:t>%</w:t>
      </w:r>
      <w:r w:rsidRPr="00AB369C">
        <w:rPr>
          <w:rFonts w:ascii="Times New Roman" w:eastAsia="Times New Roman" w:hAnsi="Times New Roman" w:cs="Times New Roman"/>
          <w:sz w:val="24"/>
          <w:szCs w:val="24"/>
          <w:lang w:eastAsia="hr-HR"/>
        </w:rPr>
        <w:t>, odnosno tržišne vrijednosti nekretnine u trenutku otpisivanja Ugovora uvećanu za 20</w:t>
      </w:r>
      <w:r w:rsidR="001A01AD" w:rsidRPr="00AB369C">
        <w:rPr>
          <w:rFonts w:ascii="Times New Roman" w:eastAsia="Times New Roman" w:hAnsi="Times New Roman" w:cs="Times New Roman"/>
          <w:sz w:val="24"/>
          <w:szCs w:val="24"/>
          <w:lang w:eastAsia="hr-HR"/>
        </w:rPr>
        <w:t>%</w:t>
      </w:r>
      <w:r w:rsidRPr="00AB369C">
        <w:rPr>
          <w:rFonts w:ascii="Times New Roman" w:eastAsia="Times New Roman" w:hAnsi="Times New Roman" w:cs="Times New Roman"/>
          <w:sz w:val="24"/>
          <w:szCs w:val="24"/>
          <w:lang w:eastAsia="hr-HR"/>
        </w:rPr>
        <w:t xml:space="preserve">. U slučaju da nije smanjena tržišna vrijednost nekretnine iz Mjere 1., Općina zadržava pravo povrata nekretnine iz kupoprodaje. </w:t>
      </w:r>
    </w:p>
    <w:p w14:paraId="4128F7FE" w14:textId="4529F5BC" w:rsidR="00A06925" w:rsidRPr="00AB369C" w:rsidRDefault="00C766CA" w:rsidP="00662A1F">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U slučaju ne ispunjavanja Uvjeta iz Programa, korisnik ima pravo povrata isplaćenih </w:t>
      </w:r>
      <w:r w:rsidR="00662A1F">
        <w:rPr>
          <w:rFonts w:ascii="Times New Roman" w:eastAsia="Times New Roman" w:hAnsi="Times New Roman" w:cs="Times New Roman"/>
          <w:sz w:val="24"/>
          <w:szCs w:val="24"/>
          <w:lang w:eastAsia="hr-HR"/>
        </w:rPr>
        <w:t>s</w:t>
      </w:r>
      <w:r w:rsidRPr="00AB369C">
        <w:rPr>
          <w:rFonts w:ascii="Times New Roman" w:eastAsia="Times New Roman" w:hAnsi="Times New Roman" w:cs="Times New Roman"/>
          <w:sz w:val="24"/>
          <w:szCs w:val="24"/>
          <w:lang w:eastAsia="hr-HR"/>
        </w:rPr>
        <w:t>redstava bez zakonskih zateznih kamata. Ako se isplaćena sredstva ne vrate</w:t>
      </w:r>
      <w:r w:rsidR="00A06925" w:rsidRPr="00AB369C">
        <w:rPr>
          <w:rFonts w:ascii="Times New Roman" w:eastAsia="Times New Roman" w:hAnsi="Times New Roman" w:cs="Times New Roman"/>
          <w:sz w:val="24"/>
          <w:szCs w:val="24"/>
          <w:lang w:eastAsia="hr-HR"/>
        </w:rPr>
        <w:t>,</w:t>
      </w:r>
      <w:r w:rsidRPr="00AB369C">
        <w:rPr>
          <w:rFonts w:ascii="Times New Roman" w:eastAsia="Times New Roman" w:hAnsi="Times New Roman" w:cs="Times New Roman"/>
          <w:sz w:val="24"/>
          <w:szCs w:val="24"/>
          <w:lang w:eastAsia="hr-HR"/>
        </w:rPr>
        <w:t xml:space="preserve"> Općina Legrad ima pravo aktiviranja bjanko zadužnice s</w:t>
      </w:r>
      <w:r w:rsidR="001A01AD" w:rsidRPr="00AB369C">
        <w:rPr>
          <w:rFonts w:ascii="Times New Roman" w:eastAsia="Times New Roman" w:hAnsi="Times New Roman" w:cs="Times New Roman"/>
          <w:sz w:val="24"/>
          <w:szCs w:val="24"/>
          <w:lang w:eastAsia="hr-HR"/>
        </w:rPr>
        <w:t>a</w:t>
      </w:r>
      <w:r w:rsidRPr="00AB369C">
        <w:rPr>
          <w:rFonts w:ascii="Times New Roman" w:eastAsia="Times New Roman" w:hAnsi="Times New Roman" w:cs="Times New Roman"/>
          <w:sz w:val="24"/>
          <w:szCs w:val="24"/>
          <w:lang w:eastAsia="hr-HR"/>
        </w:rPr>
        <w:t xml:space="preserve"> zakonskim zateznim kamatama. </w:t>
      </w:r>
      <w:r w:rsidR="00662A1F">
        <w:rPr>
          <w:rFonts w:ascii="Times New Roman" w:eastAsia="Times New Roman" w:hAnsi="Times New Roman" w:cs="Times New Roman"/>
          <w:sz w:val="24"/>
          <w:szCs w:val="24"/>
          <w:lang w:eastAsia="hr-HR"/>
        </w:rPr>
        <w:t xml:space="preserve"> </w:t>
      </w:r>
    </w:p>
    <w:p w14:paraId="4A33926C" w14:textId="175FA6B2" w:rsidR="00487696" w:rsidRPr="00661133" w:rsidRDefault="00A06925" w:rsidP="00661133">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t xml:space="preserve">U slučaju napuštanja adrese prebivalište jednog dijela članova domaćinstva/obitelji prije roka propisanog Programom, Općina Legrad će tražiti povrat sredstava proporcionalno broju prijavljenih članova domaćinstva/obitelji u prijavi na Program. U slučaju da se umjesto odjavljenih osoba na adresu korisnika prijave nove osobe koje do sada nisu konzumirale sredstva ovoga Programa, tražit će se povrat sredstava do broja prijavljenih članova domaćinstva/obitelji. U slučaju da je broj odjavljenih i novo prijavljenih jednak ili veći u korist novo prijavljenih neće se tražiti povrat sredstava.   </w:t>
      </w:r>
      <w:r w:rsidR="00662A1F">
        <w:rPr>
          <w:rFonts w:ascii="Times New Roman" w:eastAsia="Times New Roman" w:hAnsi="Times New Roman" w:cs="Times New Roman"/>
          <w:sz w:val="24"/>
          <w:szCs w:val="24"/>
          <w:lang w:eastAsia="hr-HR"/>
        </w:rPr>
        <w:t xml:space="preserve"> </w:t>
      </w:r>
    </w:p>
    <w:p w14:paraId="0D2471EF" w14:textId="77777777" w:rsidR="00487696" w:rsidRPr="00AB369C" w:rsidRDefault="00487696" w:rsidP="00AB369C">
      <w:pPr>
        <w:spacing w:after="0" w:line="276" w:lineRule="auto"/>
        <w:rPr>
          <w:rFonts w:ascii="Times New Roman" w:eastAsia="Times New Roman" w:hAnsi="Times New Roman" w:cs="Times New Roman"/>
          <w:sz w:val="24"/>
          <w:szCs w:val="24"/>
          <w:lang w:eastAsia="hr-HR"/>
        </w:rPr>
      </w:pPr>
    </w:p>
    <w:p w14:paraId="2441FA4E" w14:textId="77777777" w:rsidR="00A64079" w:rsidRPr="00AB369C" w:rsidRDefault="00A64079" w:rsidP="00AB369C">
      <w:pPr>
        <w:spacing w:after="0" w:line="276" w:lineRule="auto"/>
        <w:rPr>
          <w:rFonts w:ascii="Times New Roman" w:eastAsia="Times New Roman" w:hAnsi="Times New Roman" w:cs="Times New Roman"/>
          <w:b/>
          <w:bCs/>
          <w:sz w:val="24"/>
          <w:szCs w:val="24"/>
          <w:lang w:eastAsia="hr-HR"/>
        </w:rPr>
      </w:pPr>
    </w:p>
    <w:p w14:paraId="73DE2CAD" w14:textId="568C7552" w:rsidR="009F05DD" w:rsidRPr="009F05DD" w:rsidRDefault="00A64079" w:rsidP="009F05DD">
      <w:pPr>
        <w:pStyle w:val="Odlomakpopisa"/>
        <w:numPr>
          <w:ilvl w:val="0"/>
          <w:numId w:val="14"/>
        </w:numPr>
        <w:spacing w:after="0" w:line="276" w:lineRule="auto"/>
        <w:rPr>
          <w:rFonts w:ascii="Times New Roman" w:eastAsia="Times New Roman" w:hAnsi="Times New Roman" w:cs="Times New Roman"/>
          <w:b/>
          <w:bCs/>
          <w:sz w:val="24"/>
          <w:szCs w:val="24"/>
          <w:lang w:eastAsia="hr-HR"/>
        </w:rPr>
      </w:pPr>
      <w:r w:rsidRPr="009F05DD">
        <w:rPr>
          <w:rFonts w:ascii="Times New Roman" w:eastAsia="Times New Roman" w:hAnsi="Times New Roman" w:cs="Times New Roman"/>
          <w:b/>
          <w:bCs/>
          <w:sz w:val="24"/>
          <w:szCs w:val="24"/>
          <w:lang w:eastAsia="hr-HR"/>
        </w:rPr>
        <w:t>PRIJELAZNE I ZAVRŠNE ODREDBE</w:t>
      </w:r>
    </w:p>
    <w:p w14:paraId="0370A95F" w14:textId="77777777" w:rsidR="00C80EDB" w:rsidRPr="00AB369C" w:rsidRDefault="00C80EDB" w:rsidP="00AB369C">
      <w:pPr>
        <w:spacing w:after="0" w:line="276" w:lineRule="auto"/>
        <w:rPr>
          <w:rFonts w:ascii="Times New Roman" w:eastAsia="Times New Roman" w:hAnsi="Times New Roman" w:cs="Times New Roman"/>
          <w:sz w:val="24"/>
          <w:szCs w:val="24"/>
          <w:lang w:eastAsia="hr-HR"/>
        </w:rPr>
      </w:pPr>
    </w:p>
    <w:p w14:paraId="6162B7F7" w14:textId="37D4580A" w:rsidR="00C41720" w:rsidRDefault="009F05DD" w:rsidP="009F05DD">
      <w:pPr>
        <w:spacing w:after="0" w:line="276" w:lineRule="auto"/>
        <w:ind w:firstLine="56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Donošenjem </w:t>
      </w:r>
      <w:r w:rsidR="00C41720" w:rsidRPr="00AB369C">
        <w:rPr>
          <w:rFonts w:ascii="Times New Roman" w:eastAsia="Times New Roman" w:hAnsi="Times New Roman" w:cs="Times New Roman"/>
          <w:sz w:val="24"/>
          <w:szCs w:val="24"/>
          <w:lang w:eastAsia="hr-HR"/>
        </w:rPr>
        <w:t>ovog Programa prestaje važiti Program</w:t>
      </w:r>
      <w:r>
        <w:rPr>
          <w:rFonts w:ascii="Times New Roman" w:eastAsia="Times New Roman" w:hAnsi="Times New Roman" w:cs="Times New Roman"/>
          <w:sz w:val="24"/>
          <w:szCs w:val="24"/>
          <w:lang w:eastAsia="hr-HR"/>
        </w:rPr>
        <w:t xml:space="preserve"> mjera za poticanje rješavanja</w:t>
      </w:r>
      <w:r w:rsidR="00C41720" w:rsidRPr="00AB369C">
        <w:rPr>
          <w:rFonts w:ascii="Times New Roman" w:eastAsia="Times New Roman" w:hAnsi="Times New Roman" w:cs="Times New Roman"/>
          <w:sz w:val="24"/>
          <w:szCs w:val="24"/>
          <w:lang w:eastAsia="hr-HR"/>
        </w:rPr>
        <w:t xml:space="preserve"> stambenog </w:t>
      </w:r>
      <w:r>
        <w:rPr>
          <w:rFonts w:ascii="Times New Roman" w:eastAsia="Times New Roman" w:hAnsi="Times New Roman" w:cs="Times New Roman"/>
          <w:sz w:val="24"/>
          <w:szCs w:val="24"/>
          <w:lang w:eastAsia="hr-HR"/>
        </w:rPr>
        <w:t>pitanja</w:t>
      </w:r>
      <w:r w:rsidR="00C41720" w:rsidRPr="00AB369C">
        <w:rPr>
          <w:rFonts w:ascii="Times New Roman" w:eastAsia="Times New Roman" w:hAnsi="Times New Roman" w:cs="Times New Roman"/>
          <w:sz w:val="24"/>
          <w:szCs w:val="24"/>
          <w:lang w:eastAsia="hr-HR"/>
        </w:rPr>
        <w:t xml:space="preserve"> mladih osoba na području Općine Legrad</w:t>
      </w:r>
      <w:r>
        <w:rPr>
          <w:rFonts w:ascii="Times New Roman" w:eastAsia="Times New Roman" w:hAnsi="Times New Roman" w:cs="Times New Roman"/>
          <w:sz w:val="24"/>
          <w:szCs w:val="24"/>
          <w:lang w:eastAsia="hr-HR"/>
        </w:rPr>
        <w:t>, KLASA: 371-01/22-01/01, URBROJ: 2137-10-01-22-1 od 31. siječnja 2022. godine.</w:t>
      </w:r>
    </w:p>
    <w:p w14:paraId="68425A29" w14:textId="0B7FF7E8" w:rsidR="009F05DD" w:rsidRPr="009F05DD" w:rsidRDefault="009F05DD" w:rsidP="00CB63D8">
      <w:pPr>
        <w:pStyle w:val="TijeloA"/>
        <w:ind w:right="0" w:firstLine="567"/>
        <w:rPr>
          <w:rFonts w:ascii="Times New Roman" w:hAnsi="Times New Roman" w:cs="Times New Roman"/>
        </w:rPr>
      </w:pPr>
      <w:r w:rsidRPr="00807558">
        <w:rPr>
          <w:rFonts w:ascii="Times New Roman" w:hAnsi="Times New Roman" w:cs="Times New Roman"/>
        </w:rPr>
        <w:t xml:space="preserve">Ovaj Program </w:t>
      </w:r>
      <w:r>
        <w:rPr>
          <w:rFonts w:ascii="Times New Roman" w:hAnsi="Times New Roman" w:cs="Times New Roman"/>
        </w:rPr>
        <w:t xml:space="preserve">stupa na snagu danom donošenja, a </w:t>
      </w:r>
      <w:r w:rsidRPr="00807558">
        <w:rPr>
          <w:rFonts w:ascii="Times New Roman" w:hAnsi="Times New Roman" w:cs="Times New Roman"/>
        </w:rPr>
        <w:t xml:space="preserve">objavit će se na službenoj internetskoj stranici </w:t>
      </w:r>
      <w:proofErr w:type="spellStart"/>
      <w:r w:rsidRPr="00807558">
        <w:rPr>
          <w:rFonts w:ascii="Times New Roman" w:hAnsi="Times New Roman" w:cs="Times New Roman"/>
        </w:rPr>
        <w:t>Opć</w:t>
      </w:r>
      <w:r w:rsidRPr="00807558">
        <w:rPr>
          <w:rStyle w:val="Bez"/>
          <w:rFonts w:ascii="Times New Roman" w:hAnsi="Times New Roman" w:cs="Times New Roman"/>
          <w:lang w:val="de-DE"/>
        </w:rPr>
        <w:t>ine</w:t>
      </w:r>
      <w:proofErr w:type="spellEnd"/>
      <w:r w:rsidRPr="00807558">
        <w:rPr>
          <w:rStyle w:val="Bez"/>
          <w:rFonts w:ascii="Times New Roman" w:hAnsi="Times New Roman" w:cs="Times New Roman"/>
          <w:lang w:val="de-DE"/>
        </w:rPr>
        <w:t xml:space="preserve"> Legrad, </w:t>
      </w:r>
      <w:hyperlink r:id="rId11" w:history="1">
        <w:r w:rsidRPr="00807558">
          <w:rPr>
            <w:rStyle w:val="Hyperlink1"/>
            <w:rFonts w:ascii="Times New Roman" w:hAnsi="Times New Roman" w:cs="Times New Roman"/>
          </w:rPr>
          <w:t>www.opcinalegrad.hr</w:t>
        </w:r>
      </w:hyperlink>
      <w:r w:rsidRPr="00807558">
        <w:rPr>
          <w:rStyle w:val="Bez"/>
          <w:rFonts w:ascii="Times New Roman" w:hAnsi="Times New Roman" w:cs="Times New Roman"/>
          <w:u w:color="0000FF"/>
        </w:rPr>
        <w:t xml:space="preserve">. </w:t>
      </w:r>
      <w:r w:rsidRPr="00807558">
        <w:rPr>
          <w:rFonts w:ascii="Times New Roman" w:hAnsi="Times New Roman" w:cs="Times New Roman"/>
        </w:rPr>
        <w:t xml:space="preserve"> </w:t>
      </w:r>
    </w:p>
    <w:p w14:paraId="38DA016C" w14:textId="5BE07D28" w:rsidR="00C41720" w:rsidRPr="00AB369C" w:rsidRDefault="00C41720" w:rsidP="00CB63D8">
      <w:pPr>
        <w:spacing w:after="0" w:line="276" w:lineRule="auto"/>
        <w:ind w:firstLine="567"/>
        <w:jc w:val="both"/>
        <w:rPr>
          <w:rFonts w:ascii="Times New Roman" w:eastAsia="Times New Roman" w:hAnsi="Times New Roman" w:cs="Times New Roman"/>
          <w:sz w:val="24"/>
          <w:szCs w:val="24"/>
          <w:lang w:eastAsia="hr-HR"/>
        </w:rPr>
      </w:pPr>
      <w:r w:rsidRPr="00AB369C">
        <w:rPr>
          <w:rFonts w:ascii="Times New Roman" w:eastAsia="Times New Roman" w:hAnsi="Times New Roman" w:cs="Times New Roman"/>
          <w:sz w:val="24"/>
          <w:szCs w:val="24"/>
          <w:lang w:eastAsia="hr-HR"/>
        </w:rPr>
        <w:lastRenderedPageBreak/>
        <w:t xml:space="preserve">Korisnici </w:t>
      </w:r>
      <w:r w:rsidR="00CB63D8" w:rsidRPr="00AB369C">
        <w:rPr>
          <w:rFonts w:ascii="Times New Roman" w:eastAsia="Times New Roman" w:hAnsi="Times New Roman" w:cs="Times New Roman"/>
          <w:sz w:val="24"/>
          <w:szCs w:val="24"/>
          <w:lang w:eastAsia="hr-HR"/>
        </w:rPr>
        <w:t>Program</w:t>
      </w:r>
      <w:r w:rsidR="00CB63D8">
        <w:rPr>
          <w:rFonts w:ascii="Times New Roman" w:eastAsia="Times New Roman" w:hAnsi="Times New Roman" w:cs="Times New Roman"/>
          <w:sz w:val="24"/>
          <w:szCs w:val="24"/>
          <w:lang w:eastAsia="hr-HR"/>
        </w:rPr>
        <w:t>a mjera za poticanje rješavanja</w:t>
      </w:r>
      <w:r w:rsidR="00CB63D8" w:rsidRPr="00AB369C">
        <w:rPr>
          <w:rFonts w:ascii="Times New Roman" w:eastAsia="Times New Roman" w:hAnsi="Times New Roman" w:cs="Times New Roman"/>
          <w:sz w:val="24"/>
          <w:szCs w:val="24"/>
          <w:lang w:eastAsia="hr-HR"/>
        </w:rPr>
        <w:t xml:space="preserve"> stambenog </w:t>
      </w:r>
      <w:r w:rsidR="00CB63D8">
        <w:rPr>
          <w:rFonts w:ascii="Times New Roman" w:eastAsia="Times New Roman" w:hAnsi="Times New Roman" w:cs="Times New Roman"/>
          <w:sz w:val="24"/>
          <w:szCs w:val="24"/>
          <w:lang w:eastAsia="hr-HR"/>
        </w:rPr>
        <w:t>pitanja</w:t>
      </w:r>
      <w:r w:rsidR="00CB63D8" w:rsidRPr="00AB369C">
        <w:rPr>
          <w:rFonts w:ascii="Times New Roman" w:eastAsia="Times New Roman" w:hAnsi="Times New Roman" w:cs="Times New Roman"/>
          <w:sz w:val="24"/>
          <w:szCs w:val="24"/>
          <w:lang w:eastAsia="hr-HR"/>
        </w:rPr>
        <w:t xml:space="preserve"> mladih osoba na području Općine Legrad</w:t>
      </w:r>
      <w:r w:rsidR="00CB63D8">
        <w:rPr>
          <w:rFonts w:ascii="Times New Roman" w:eastAsia="Times New Roman" w:hAnsi="Times New Roman" w:cs="Times New Roman"/>
          <w:sz w:val="24"/>
          <w:szCs w:val="24"/>
          <w:lang w:eastAsia="hr-HR"/>
        </w:rPr>
        <w:t>, KLASA: 371-01/22-01/01, URBROJ: 2137-10-01-22-1 od 31. siječnja 2022. godine</w:t>
      </w:r>
      <w:r w:rsidRPr="00AB369C">
        <w:rPr>
          <w:rFonts w:ascii="Times New Roman" w:eastAsia="Times New Roman" w:hAnsi="Times New Roman" w:cs="Times New Roman"/>
          <w:sz w:val="24"/>
          <w:szCs w:val="24"/>
          <w:lang w:eastAsia="hr-HR"/>
        </w:rPr>
        <w:t xml:space="preserve">, dužni su ispunjavati obaveze prema tom Programu. </w:t>
      </w:r>
    </w:p>
    <w:p w14:paraId="3B2FE7DF" w14:textId="711675F6" w:rsidR="004D506E" w:rsidRDefault="004D506E" w:rsidP="00AB369C">
      <w:pPr>
        <w:spacing w:after="0" w:line="276" w:lineRule="auto"/>
        <w:rPr>
          <w:rFonts w:ascii="Times New Roman" w:eastAsia="Times New Roman" w:hAnsi="Times New Roman" w:cs="Times New Roman"/>
          <w:sz w:val="24"/>
          <w:szCs w:val="24"/>
          <w:lang w:eastAsia="hr-HR"/>
        </w:rPr>
      </w:pPr>
    </w:p>
    <w:p w14:paraId="05B85249" w14:textId="77777777" w:rsidR="00E01E83" w:rsidRPr="00AB369C" w:rsidRDefault="00E01E83" w:rsidP="00AB369C">
      <w:pPr>
        <w:spacing w:after="0" w:line="276" w:lineRule="auto"/>
        <w:rPr>
          <w:rFonts w:ascii="Times New Roman" w:eastAsia="Times New Roman" w:hAnsi="Times New Roman" w:cs="Times New Roman"/>
          <w:sz w:val="24"/>
          <w:szCs w:val="24"/>
          <w:lang w:eastAsia="hr-HR"/>
        </w:rPr>
      </w:pPr>
    </w:p>
    <w:p w14:paraId="1FB9FD50" w14:textId="07773FD8" w:rsidR="004D506E" w:rsidRPr="009F05DD" w:rsidRDefault="004D506E" w:rsidP="009F05DD">
      <w:pPr>
        <w:spacing w:after="0" w:line="276" w:lineRule="auto"/>
        <w:jc w:val="center"/>
        <w:rPr>
          <w:rFonts w:ascii="Times New Roman" w:eastAsia="Times New Roman" w:hAnsi="Times New Roman" w:cs="Times New Roman"/>
          <w:b/>
          <w:bCs/>
          <w:sz w:val="24"/>
          <w:szCs w:val="24"/>
          <w:lang w:eastAsia="hr-HR"/>
        </w:rPr>
      </w:pPr>
      <w:r w:rsidRPr="009F05DD">
        <w:rPr>
          <w:rFonts w:ascii="Times New Roman" w:eastAsia="Times New Roman" w:hAnsi="Times New Roman" w:cs="Times New Roman"/>
          <w:b/>
          <w:bCs/>
          <w:sz w:val="24"/>
          <w:szCs w:val="24"/>
          <w:lang w:eastAsia="hr-HR"/>
        </w:rPr>
        <w:t xml:space="preserve">                                                                                                </w:t>
      </w:r>
      <w:r w:rsidR="009F05DD" w:rsidRPr="009F05DD">
        <w:rPr>
          <w:rFonts w:ascii="Times New Roman" w:eastAsia="Times New Roman" w:hAnsi="Times New Roman" w:cs="Times New Roman"/>
          <w:b/>
          <w:bCs/>
          <w:sz w:val="24"/>
          <w:szCs w:val="24"/>
          <w:lang w:eastAsia="hr-HR"/>
        </w:rPr>
        <w:t>PREDSJEDNICA:</w:t>
      </w:r>
    </w:p>
    <w:p w14:paraId="189CC6A2" w14:textId="501B678A" w:rsidR="004D506E" w:rsidRPr="009F05DD" w:rsidRDefault="004D506E" w:rsidP="00AB369C">
      <w:pPr>
        <w:spacing w:after="0" w:line="276" w:lineRule="auto"/>
        <w:jc w:val="center"/>
        <w:rPr>
          <w:rFonts w:ascii="Times New Roman" w:eastAsia="Times New Roman" w:hAnsi="Times New Roman" w:cs="Times New Roman"/>
          <w:b/>
          <w:bCs/>
          <w:sz w:val="24"/>
          <w:szCs w:val="24"/>
          <w:lang w:eastAsia="hr-HR"/>
        </w:rPr>
      </w:pPr>
      <w:r w:rsidRPr="009F05DD">
        <w:rPr>
          <w:rFonts w:ascii="Times New Roman" w:eastAsia="Times New Roman" w:hAnsi="Times New Roman" w:cs="Times New Roman"/>
          <w:b/>
          <w:bCs/>
          <w:sz w:val="24"/>
          <w:szCs w:val="24"/>
          <w:lang w:eastAsia="hr-HR"/>
        </w:rPr>
        <w:t xml:space="preserve">                                                                                                Kristina Turk, </w:t>
      </w:r>
      <w:proofErr w:type="spellStart"/>
      <w:r w:rsidRPr="009F05DD">
        <w:rPr>
          <w:rFonts w:ascii="Times New Roman" w:eastAsia="Times New Roman" w:hAnsi="Times New Roman" w:cs="Times New Roman"/>
          <w:b/>
          <w:bCs/>
          <w:sz w:val="24"/>
          <w:szCs w:val="24"/>
          <w:lang w:eastAsia="hr-HR"/>
        </w:rPr>
        <w:t>mag.oec</w:t>
      </w:r>
      <w:proofErr w:type="spellEnd"/>
      <w:r w:rsidRPr="009F05DD">
        <w:rPr>
          <w:rFonts w:ascii="Times New Roman" w:eastAsia="Times New Roman" w:hAnsi="Times New Roman" w:cs="Times New Roman"/>
          <w:b/>
          <w:bCs/>
          <w:sz w:val="24"/>
          <w:szCs w:val="24"/>
          <w:lang w:eastAsia="hr-HR"/>
        </w:rPr>
        <w:t>.</w:t>
      </w:r>
    </w:p>
    <w:p w14:paraId="6BD75242" w14:textId="77777777" w:rsidR="00C80EDB" w:rsidRPr="00AB369C" w:rsidRDefault="00C80EDB" w:rsidP="00AB369C">
      <w:pPr>
        <w:spacing w:after="0" w:line="276" w:lineRule="auto"/>
        <w:rPr>
          <w:rFonts w:ascii="Times New Roman" w:eastAsia="Times New Roman" w:hAnsi="Times New Roman" w:cs="Times New Roman"/>
          <w:sz w:val="24"/>
          <w:szCs w:val="24"/>
          <w:lang w:eastAsia="hr-HR"/>
        </w:rPr>
      </w:pPr>
    </w:p>
    <w:p w14:paraId="13390F48" w14:textId="77777777" w:rsidR="00D574AC" w:rsidRPr="00AB369C" w:rsidRDefault="00D574AC" w:rsidP="00AB369C">
      <w:pPr>
        <w:spacing w:after="0" w:line="276" w:lineRule="auto"/>
        <w:rPr>
          <w:rFonts w:ascii="Times New Roman" w:eastAsia="Times New Roman" w:hAnsi="Times New Roman" w:cs="Times New Roman"/>
          <w:sz w:val="24"/>
          <w:szCs w:val="24"/>
          <w:lang w:eastAsia="hr-HR"/>
        </w:rPr>
      </w:pPr>
    </w:p>
    <w:p w14:paraId="57AB2D91" w14:textId="77777777" w:rsidR="00D574AC" w:rsidRPr="00AB369C" w:rsidRDefault="00D574AC" w:rsidP="00AB369C">
      <w:pPr>
        <w:spacing w:after="0" w:line="276" w:lineRule="auto"/>
        <w:rPr>
          <w:rFonts w:ascii="Times New Roman" w:eastAsia="Times New Roman" w:hAnsi="Times New Roman" w:cs="Times New Roman"/>
          <w:sz w:val="24"/>
          <w:szCs w:val="24"/>
          <w:lang w:eastAsia="hr-HR"/>
        </w:rPr>
      </w:pPr>
    </w:p>
    <w:sectPr w:rsidR="00D574AC" w:rsidRPr="00AB369C" w:rsidSect="0050747E">
      <w:footerReference w:type="default" r:id="rId12"/>
      <w:footerReference w:type="firs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8036C" w14:textId="77777777" w:rsidR="00181235" w:rsidRDefault="00181235" w:rsidP="0050747E">
      <w:pPr>
        <w:spacing w:after="0" w:line="240" w:lineRule="auto"/>
      </w:pPr>
      <w:r>
        <w:separator/>
      </w:r>
    </w:p>
  </w:endnote>
  <w:endnote w:type="continuationSeparator" w:id="0">
    <w:p w14:paraId="0D47170E" w14:textId="77777777" w:rsidR="00181235" w:rsidRDefault="00181235" w:rsidP="0050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201313"/>
      <w:docPartObj>
        <w:docPartGallery w:val="Page Numbers (Bottom of Page)"/>
        <w:docPartUnique/>
      </w:docPartObj>
    </w:sdtPr>
    <w:sdtEndPr/>
    <w:sdtContent>
      <w:p w14:paraId="693F3AE0" w14:textId="1CADB346" w:rsidR="0050747E" w:rsidRDefault="0050747E">
        <w:pPr>
          <w:pStyle w:val="Podnoje"/>
          <w:jc w:val="right"/>
        </w:pPr>
        <w:r>
          <w:fldChar w:fldCharType="begin"/>
        </w:r>
        <w:r>
          <w:instrText>PAGE   \* MERGEFORMAT</w:instrText>
        </w:r>
        <w:r>
          <w:fldChar w:fldCharType="separate"/>
        </w:r>
        <w:r>
          <w:t>2</w:t>
        </w:r>
        <w:r>
          <w:fldChar w:fldCharType="end"/>
        </w:r>
      </w:p>
    </w:sdtContent>
  </w:sdt>
  <w:p w14:paraId="6D7D6E6F" w14:textId="77777777" w:rsidR="0050747E" w:rsidRDefault="0050747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6C33" w14:textId="61789028" w:rsidR="0050747E" w:rsidRDefault="0050747E">
    <w:pPr>
      <w:pStyle w:val="Podnoje"/>
      <w:jc w:val="center"/>
    </w:pPr>
  </w:p>
  <w:p w14:paraId="58874140" w14:textId="77777777" w:rsidR="0050747E" w:rsidRDefault="0050747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8459" w14:textId="77777777" w:rsidR="00181235" w:rsidRDefault="00181235" w:rsidP="0050747E">
      <w:pPr>
        <w:spacing w:after="0" w:line="240" w:lineRule="auto"/>
      </w:pPr>
      <w:r>
        <w:separator/>
      </w:r>
    </w:p>
  </w:footnote>
  <w:footnote w:type="continuationSeparator" w:id="0">
    <w:p w14:paraId="29454496" w14:textId="77777777" w:rsidR="00181235" w:rsidRDefault="00181235" w:rsidP="00507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7455"/>
    <w:multiLevelType w:val="multilevel"/>
    <w:tmpl w:val="4A70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B0B9D"/>
    <w:multiLevelType w:val="multilevel"/>
    <w:tmpl w:val="8D92A908"/>
    <w:lvl w:ilvl="0">
      <w:start w:val="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 w15:restartNumberingAfterBreak="0">
    <w:nsid w:val="1A433394"/>
    <w:multiLevelType w:val="multilevel"/>
    <w:tmpl w:val="337097C8"/>
    <w:styleLink w:val="Importiranistil1"/>
    <w:lvl w:ilvl="0">
      <w:start w:val="1"/>
      <w:numFmt w:val="decimal"/>
      <w:lvlText w:val="%1."/>
      <w:lvlJc w:val="left"/>
      <w:pPr>
        <w:ind w:left="804"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804"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lvlText w:val="%1.%2.%3."/>
      <w:lvlJc w:val="left"/>
      <w:pPr>
        <w:ind w:left="186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258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lvlText w:val="%1.%2.%3.%4.%5."/>
      <w:lvlJc w:val="left"/>
      <w:pPr>
        <w:ind w:left="330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lvlText w:val="%1.%2.%3.%4.%5.%6."/>
      <w:lvlJc w:val="left"/>
      <w:pPr>
        <w:ind w:left="402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474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lvlText w:val="%1.%2.%3.%4.%5.%6.%7.%8."/>
      <w:lvlJc w:val="left"/>
      <w:pPr>
        <w:ind w:left="546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lvlText w:val="%1.%2.%3.%4.%5.%6.%7.%8.%9."/>
      <w:lvlJc w:val="left"/>
      <w:pPr>
        <w:ind w:left="6189" w:hanging="80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1BB060C5"/>
    <w:multiLevelType w:val="multilevel"/>
    <w:tmpl w:val="49B0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D3261"/>
    <w:multiLevelType w:val="multilevel"/>
    <w:tmpl w:val="F12A7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E94F2D"/>
    <w:multiLevelType w:val="multilevel"/>
    <w:tmpl w:val="337097C8"/>
    <w:numStyleLink w:val="Importiranistil1"/>
  </w:abstractNum>
  <w:abstractNum w:abstractNumId="6" w15:restartNumberingAfterBreak="0">
    <w:nsid w:val="2DD863BA"/>
    <w:multiLevelType w:val="hybridMultilevel"/>
    <w:tmpl w:val="2898A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1A7B19"/>
    <w:multiLevelType w:val="multilevel"/>
    <w:tmpl w:val="8B4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551046"/>
    <w:multiLevelType w:val="multilevel"/>
    <w:tmpl w:val="F878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15565C"/>
    <w:multiLevelType w:val="hybridMultilevel"/>
    <w:tmpl w:val="92986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7B5538A"/>
    <w:multiLevelType w:val="multilevel"/>
    <w:tmpl w:val="5858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162E2E"/>
    <w:multiLevelType w:val="multilevel"/>
    <w:tmpl w:val="D02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B72C2"/>
    <w:multiLevelType w:val="hybridMultilevel"/>
    <w:tmpl w:val="A642C1D2"/>
    <w:styleLink w:val="Importiranistil6"/>
    <w:lvl w:ilvl="0" w:tplc="20605AF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35219A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934B9B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DF481E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0EC10AE">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ADA9B1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2B63EB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EC6B42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EB4050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0164032"/>
    <w:multiLevelType w:val="hybridMultilevel"/>
    <w:tmpl w:val="FEDCFC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45061AC"/>
    <w:multiLevelType w:val="hybridMultilevel"/>
    <w:tmpl w:val="A642C1D2"/>
    <w:numStyleLink w:val="Importiranistil6"/>
  </w:abstractNum>
  <w:abstractNum w:abstractNumId="15" w15:restartNumberingAfterBreak="0">
    <w:nsid w:val="758D60F0"/>
    <w:multiLevelType w:val="hybridMultilevel"/>
    <w:tmpl w:val="53D22D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78159F1"/>
    <w:multiLevelType w:val="hybridMultilevel"/>
    <w:tmpl w:val="9044016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7BDE4A78"/>
    <w:multiLevelType w:val="hybridMultilevel"/>
    <w:tmpl w:val="BDE20030"/>
    <w:lvl w:ilvl="0" w:tplc="2898CFA6">
      <w:numFmt w:val="bullet"/>
      <w:lvlText w:val="-"/>
      <w:lvlJc w:val="left"/>
      <w:pPr>
        <w:ind w:left="720" w:hanging="360"/>
      </w:pPr>
      <w:rPr>
        <w:rFonts w:ascii="Arial" w:eastAsia="Arial Unicode MS"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11"/>
  </w:num>
  <w:num w:numId="6">
    <w:abstractNumId w:val="7"/>
  </w:num>
  <w:num w:numId="7">
    <w:abstractNumId w:val="2"/>
  </w:num>
  <w:num w:numId="8">
    <w:abstractNumId w:val="5"/>
    <w:lvlOverride w:ilvl="0">
      <w:startOverride w:val="4"/>
      <w:lvl w:ilvl="0">
        <w:start w:val="4"/>
        <w:numFmt w:val="decimal"/>
        <w:lvlText w:val="%1."/>
        <w:lvlJc w:val="left"/>
        <w:pPr>
          <w:ind w:left="708" w:hanging="708"/>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718" w:hanging="718"/>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1.%2.%3."/>
        <w:lvlJc w:val="left"/>
        <w:pPr>
          <w:ind w:left="1080" w:hanging="346"/>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1800" w:hanging="33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lowerLetter"/>
        <w:lvlText w:val="%1.%2.%3.%4.%5."/>
        <w:lvlJc w:val="left"/>
        <w:pPr>
          <w:ind w:left="2520" w:hanging="322"/>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lowerRoman"/>
        <w:lvlText w:val="%1.%2.%3.%4.%5.%6."/>
        <w:lvlJc w:val="left"/>
        <w:pPr>
          <w:ind w:left="3240" w:hanging="31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3960" w:hanging="298"/>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lowerLetter"/>
        <w:lvlText w:val="%1.%2.%3.%4.%5.%6.%7.%8."/>
        <w:lvlJc w:val="left"/>
        <w:pPr>
          <w:ind w:left="4680" w:hanging="286"/>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lowerRoman"/>
        <w:lvlText w:val="%1.%2.%3.%4.%5.%6.%7.%8.%9."/>
        <w:lvlJc w:val="left"/>
        <w:pPr>
          <w:ind w:left="5400" w:hanging="274"/>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15"/>
  </w:num>
  <w:num w:numId="10">
    <w:abstractNumId w:val="17"/>
  </w:num>
  <w:num w:numId="11">
    <w:abstractNumId w:val="12"/>
  </w:num>
  <w:num w:numId="12">
    <w:abstractNumId w:val="14"/>
  </w:num>
  <w:num w:numId="13">
    <w:abstractNumId w:val="4"/>
  </w:num>
  <w:num w:numId="14">
    <w:abstractNumId w:val="1"/>
  </w:num>
  <w:num w:numId="15">
    <w:abstractNumId w:val="13"/>
  </w:num>
  <w:num w:numId="16">
    <w:abstractNumId w:val="9"/>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06B"/>
    <w:rsid w:val="00007C63"/>
    <w:rsid w:val="00034170"/>
    <w:rsid w:val="00063F52"/>
    <w:rsid w:val="0006462B"/>
    <w:rsid w:val="000D7CFA"/>
    <w:rsid w:val="0011506B"/>
    <w:rsid w:val="00181235"/>
    <w:rsid w:val="001A01AD"/>
    <w:rsid w:val="001A1CC1"/>
    <w:rsid w:val="001D4B28"/>
    <w:rsid w:val="00220BA6"/>
    <w:rsid w:val="0022172D"/>
    <w:rsid w:val="00224562"/>
    <w:rsid w:val="00285697"/>
    <w:rsid w:val="00285FB1"/>
    <w:rsid w:val="002A769C"/>
    <w:rsid w:val="002C4827"/>
    <w:rsid w:val="002C78B7"/>
    <w:rsid w:val="002E4F76"/>
    <w:rsid w:val="00323171"/>
    <w:rsid w:val="0037183D"/>
    <w:rsid w:val="00373EC3"/>
    <w:rsid w:val="003B6E41"/>
    <w:rsid w:val="003B7905"/>
    <w:rsid w:val="003C5164"/>
    <w:rsid w:val="0042167C"/>
    <w:rsid w:val="00423292"/>
    <w:rsid w:val="00487696"/>
    <w:rsid w:val="004B63B2"/>
    <w:rsid w:val="004C153D"/>
    <w:rsid w:val="004D506E"/>
    <w:rsid w:val="0050747E"/>
    <w:rsid w:val="00523BF1"/>
    <w:rsid w:val="00543124"/>
    <w:rsid w:val="00595D5E"/>
    <w:rsid w:val="00661133"/>
    <w:rsid w:val="00662A1F"/>
    <w:rsid w:val="00680843"/>
    <w:rsid w:val="006A0AEE"/>
    <w:rsid w:val="006B742C"/>
    <w:rsid w:val="00772793"/>
    <w:rsid w:val="0079187B"/>
    <w:rsid w:val="007D65A4"/>
    <w:rsid w:val="00824EDA"/>
    <w:rsid w:val="0082796F"/>
    <w:rsid w:val="00837F1A"/>
    <w:rsid w:val="008542DB"/>
    <w:rsid w:val="008637B6"/>
    <w:rsid w:val="008B1C2B"/>
    <w:rsid w:val="008F7EF8"/>
    <w:rsid w:val="00900877"/>
    <w:rsid w:val="00900D06"/>
    <w:rsid w:val="00916AEB"/>
    <w:rsid w:val="00953885"/>
    <w:rsid w:val="009A290E"/>
    <w:rsid w:val="009D7DD9"/>
    <w:rsid w:val="009F05DD"/>
    <w:rsid w:val="009F0B33"/>
    <w:rsid w:val="00A0026A"/>
    <w:rsid w:val="00A01E47"/>
    <w:rsid w:val="00A06925"/>
    <w:rsid w:val="00A37A5E"/>
    <w:rsid w:val="00A64079"/>
    <w:rsid w:val="00AA6B43"/>
    <w:rsid w:val="00AB369C"/>
    <w:rsid w:val="00AD1A2E"/>
    <w:rsid w:val="00AD7F81"/>
    <w:rsid w:val="00BC63EC"/>
    <w:rsid w:val="00C41720"/>
    <w:rsid w:val="00C44CA0"/>
    <w:rsid w:val="00C75004"/>
    <w:rsid w:val="00C766CA"/>
    <w:rsid w:val="00C80EDB"/>
    <w:rsid w:val="00C94755"/>
    <w:rsid w:val="00CB63D8"/>
    <w:rsid w:val="00CF2DAE"/>
    <w:rsid w:val="00D574AC"/>
    <w:rsid w:val="00D85D03"/>
    <w:rsid w:val="00D8709F"/>
    <w:rsid w:val="00DA3C42"/>
    <w:rsid w:val="00DB668B"/>
    <w:rsid w:val="00DC38C5"/>
    <w:rsid w:val="00DC436D"/>
    <w:rsid w:val="00DC6DCA"/>
    <w:rsid w:val="00E01E83"/>
    <w:rsid w:val="00E742D7"/>
    <w:rsid w:val="00E76197"/>
    <w:rsid w:val="00E97601"/>
    <w:rsid w:val="00EA7B76"/>
    <w:rsid w:val="00EB022B"/>
    <w:rsid w:val="00EB5B0D"/>
    <w:rsid w:val="00EE4BAA"/>
    <w:rsid w:val="00F32B82"/>
    <w:rsid w:val="00F54B48"/>
    <w:rsid w:val="00F603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6A56C"/>
  <w15:chartTrackingRefBased/>
  <w15:docId w15:val="{A2A62AB2-C059-4079-B856-7FE1A037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D7C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11506B"/>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11506B"/>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11506B"/>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11506B"/>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11506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ijeloA">
    <w:name w:val="Tijelo A"/>
    <w:rsid w:val="008F7EF8"/>
    <w:pPr>
      <w:pBdr>
        <w:top w:val="nil"/>
        <w:left w:val="nil"/>
        <w:bottom w:val="nil"/>
        <w:right w:val="nil"/>
        <w:between w:val="nil"/>
        <w:bar w:val="nil"/>
      </w:pBdr>
      <w:spacing w:after="5" w:line="265" w:lineRule="auto"/>
      <w:ind w:right="7" w:firstLine="710"/>
      <w:jc w:val="both"/>
    </w:pPr>
    <w:rPr>
      <w:rFonts w:ascii="Arial" w:eastAsia="Arial Unicode MS" w:hAnsi="Arial" w:cs="Arial Unicode MS"/>
      <w:color w:val="000000"/>
      <w:sz w:val="24"/>
      <w:szCs w:val="24"/>
      <w:u w:color="000000"/>
      <w:bdr w:val="nil"/>
      <w:lang w:eastAsia="hr-HR"/>
    </w:rPr>
  </w:style>
  <w:style w:type="table" w:customStyle="1" w:styleId="TableNormal">
    <w:name w:val="Table Normal"/>
    <w:rsid w:val="00CF2DA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hr-HR"/>
    </w:rPr>
    <w:tblPr>
      <w:tblInd w:w="0" w:type="dxa"/>
      <w:tblCellMar>
        <w:top w:w="0" w:type="dxa"/>
        <w:left w:w="0" w:type="dxa"/>
        <w:bottom w:w="0" w:type="dxa"/>
        <w:right w:w="0" w:type="dxa"/>
      </w:tblCellMar>
    </w:tblPr>
  </w:style>
  <w:style w:type="table" w:styleId="Reetkatablice">
    <w:name w:val="Table Grid"/>
    <w:basedOn w:val="Obinatablica"/>
    <w:uiPriority w:val="39"/>
    <w:rsid w:val="0095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ranistil1">
    <w:name w:val="Importirani stil 1"/>
    <w:rsid w:val="0022172D"/>
    <w:pPr>
      <w:numPr>
        <w:numId w:val="7"/>
      </w:numPr>
    </w:pPr>
  </w:style>
  <w:style w:type="paragraph" w:styleId="Odlomakpopisa">
    <w:name w:val="List Paragraph"/>
    <w:basedOn w:val="Normal"/>
    <w:uiPriority w:val="34"/>
    <w:qFormat/>
    <w:rsid w:val="004C153D"/>
    <w:pPr>
      <w:ind w:left="720"/>
      <w:contextualSpacing/>
    </w:pPr>
  </w:style>
  <w:style w:type="paragraph" w:customStyle="1" w:styleId="Tijelo">
    <w:name w:val="Tijelo"/>
    <w:rsid w:val="003C516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hr-HR"/>
    </w:rPr>
  </w:style>
  <w:style w:type="character" w:customStyle="1" w:styleId="Bez">
    <w:name w:val="Bez"/>
    <w:rsid w:val="003C5164"/>
  </w:style>
  <w:style w:type="character" w:customStyle="1" w:styleId="Hyperlink0">
    <w:name w:val="Hyperlink.0"/>
    <w:basedOn w:val="Bez"/>
    <w:rsid w:val="002C4827"/>
    <w:rPr>
      <w:rFonts w:ascii="Times New Roman" w:eastAsia="Times New Roman" w:hAnsi="Times New Roman" w:cs="Times New Roman"/>
      <w:color w:val="0563C1"/>
      <w:u w:val="single" w:color="0563C1"/>
    </w:rPr>
  </w:style>
  <w:style w:type="numbering" w:customStyle="1" w:styleId="Importiranistil6">
    <w:name w:val="Importirani stil 6"/>
    <w:rsid w:val="002C4827"/>
    <w:pPr>
      <w:numPr>
        <w:numId w:val="11"/>
      </w:numPr>
    </w:pPr>
  </w:style>
  <w:style w:type="character" w:customStyle="1" w:styleId="Hyperlink1">
    <w:name w:val="Hyperlink.1"/>
    <w:basedOn w:val="Bez"/>
    <w:rsid w:val="002C4827"/>
    <w:rPr>
      <w:color w:val="0563C1"/>
      <w:u w:val="single" w:color="0563C1"/>
    </w:rPr>
  </w:style>
  <w:style w:type="paragraph" w:styleId="Zaglavlje">
    <w:name w:val="header"/>
    <w:basedOn w:val="Normal"/>
    <w:link w:val="ZaglavljeChar"/>
    <w:uiPriority w:val="99"/>
    <w:unhideWhenUsed/>
    <w:rsid w:val="0050747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0747E"/>
  </w:style>
  <w:style w:type="paragraph" w:styleId="Podnoje">
    <w:name w:val="footer"/>
    <w:basedOn w:val="Normal"/>
    <w:link w:val="PodnojeChar"/>
    <w:uiPriority w:val="99"/>
    <w:unhideWhenUsed/>
    <w:rsid w:val="0050747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0747E"/>
  </w:style>
  <w:style w:type="character" w:customStyle="1" w:styleId="Naslov1Char">
    <w:name w:val="Naslov 1 Char"/>
    <w:basedOn w:val="Zadanifontodlomka"/>
    <w:link w:val="Naslov1"/>
    <w:uiPriority w:val="9"/>
    <w:rsid w:val="000D7CFA"/>
    <w:rPr>
      <w:rFonts w:asciiTheme="majorHAnsi" w:eastAsiaTheme="majorEastAsia" w:hAnsiTheme="majorHAnsi" w:cstheme="majorBidi"/>
      <w:color w:val="2E74B5" w:themeColor="accent1" w:themeShade="BF"/>
      <w:sz w:val="32"/>
      <w:szCs w:val="32"/>
    </w:rPr>
  </w:style>
  <w:style w:type="character" w:styleId="Referencakomentara">
    <w:name w:val="annotation reference"/>
    <w:basedOn w:val="Zadanifontodlomka"/>
    <w:uiPriority w:val="99"/>
    <w:semiHidden/>
    <w:unhideWhenUsed/>
    <w:rsid w:val="00285697"/>
    <w:rPr>
      <w:sz w:val="16"/>
      <w:szCs w:val="16"/>
    </w:rPr>
  </w:style>
  <w:style w:type="paragraph" w:styleId="Tekstkomentara">
    <w:name w:val="annotation text"/>
    <w:basedOn w:val="Normal"/>
    <w:link w:val="TekstkomentaraChar"/>
    <w:uiPriority w:val="99"/>
    <w:semiHidden/>
    <w:unhideWhenUsed/>
    <w:rsid w:val="00285697"/>
    <w:pPr>
      <w:spacing w:line="240" w:lineRule="auto"/>
    </w:pPr>
    <w:rPr>
      <w:sz w:val="20"/>
      <w:szCs w:val="20"/>
    </w:rPr>
  </w:style>
  <w:style w:type="character" w:customStyle="1" w:styleId="TekstkomentaraChar">
    <w:name w:val="Tekst komentara Char"/>
    <w:basedOn w:val="Zadanifontodlomka"/>
    <w:link w:val="Tekstkomentara"/>
    <w:uiPriority w:val="99"/>
    <w:semiHidden/>
    <w:rsid w:val="00285697"/>
    <w:rPr>
      <w:sz w:val="20"/>
      <w:szCs w:val="20"/>
    </w:rPr>
  </w:style>
  <w:style w:type="paragraph" w:styleId="Predmetkomentara">
    <w:name w:val="annotation subject"/>
    <w:basedOn w:val="Tekstkomentara"/>
    <w:next w:val="Tekstkomentara"/>
    <w:link w:val="PredmetkomentaraChar"/>
    <w:uiPriority w:val="99"/>
    <w:semiHidden/>
    <w:unhideWhenUsed/>
    <w:rsid w:val="00285697"/>
    <w:rPr>
      <w:b/>
      <w:bCs/>
    </w:rPr>
  </w:style>
  <w:style w:type="character" w:customStyle="1" w:styleId="PredmetkomentaraChar">
    <w:name w:val="Predmet komentara Char"/>
    <w:basedOn w:val="TekstkomentaraChar"/>
    <w:link w:val="Predmetkomentara"/>
    <w:uiPriority w:val="99"/>
    <w:semiHidden/>
    <w:rsid w:val="00285697"/>
    <w:rPr>
      <w:b/>
      <w:bCs/>
      <w:sz w:val="20"/>
      <w:szCs w:val="20"/>
    </w:rPr>
  </w:style>
  <w:style w:type="paragraph" w:styleId="TOCNaslov">
    <w:name w:val="TOC Heading"/>
    <w:basedOn w:val="Naslov1"/>
    <w:next w:val="Normal"/>
    <w:uiPriority w:val="39"/>
    <w:unhideWhenUsed/>
    <w:qFormat/>
    <w:rsid w:val="00CB63D8"/>
    <w:pPr>
      <w:outlineLvl w:val="9"/>
    </w:pPr>
    <w:rPr>
      <w:lang w:eastAsia="hr-HR"/>
    </w:rPr>
  </w:style>
  <w:style w:type="paragraph" w:styleId="Sadraj2">
    <w:name w:val="toc 2"/>
    <w:basedOn w:val="Normal"/>
    <w:next w:val="Normal"/>
    <w:autoRedefine/>
    <w:uiPriority w:val="39"/>
    <w:unhideWhenUsed/>
    <w:rsid w:val="00CB63D8"/>
    <w:pPr>
      <w:spacing w:after="100"/>
      <w:ind w:left="220"/>
    </w:pPr>
  </w:style>
  <w:style w:type="paragraph" w:styleId="Sadraj3">
    <w:name w:val="toc 3"/>
    <w:basedOn w:val="Normal"/>
    <w:next w:val="Normal"/>
    <w:autoRedefine/>
    <w:uiPriority w:val="39"/>
    <w:unhideWhenUsed/>
    <w:rsid w:val="00CB63D8"/>
    <w:pPr>
      <w:spacing w:after="100"/>
      <w:ind w:left="440"/>
    </w:pPr>
  </w:style>
  <w:style w:type="paragraph" w:styleId="Sadraj1">
    <w:name w:val="toc 1"/>
    <w:basedOn w:val="Normal"/>
    <w:next w:val="Normal"/>
    <w:autoRedefine/>
    <w:uiPriority w:val="39"/>
    <w:unhideWhenUsed/>
    <w:rsid w:val="00CB63D8"/>
    <w:pPr>
      <w:spacing w:after="100"/>
    </w:pPr>
  </w:style>
  <w:style w:type="character" w:styleId="Hiperveza">
    <w:name w:val="Hyperlink"/>
    <w:basedOn w:val="Zadanifontodlomka"/>
    <w:uiPriority w:val="99"/>
    <w:unhideWhenUsed/>
    <w:rsid w:val="00CB63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00113">
      <w:bodyDiv w:val="1"/>
      <w:marLeft w:val="0"/>
      <w:marRight w:val="0"/>
      <w:marTop w:val="0"/>
      <w:marBottom w:val="0"/>
      <w:divBdr>
        <w:top w:val="none" w:sz="0" w:space="0" w:color="auto"/>
        <w:left w:val="none" w:sz="0" w:space="0" w:color="auto"/>
        <w:bottom w:val="none" w:sz="0" w:space="0" w:color="auto"/>
        <w:right w:val="none" w:sz="0" w:space="0" w:color="auto"/>
      </w:divBdr>
    </w:div>
    <w:div w:id="1285692549">
      <w:bodyDiv w:val="1"/>
      <w:marLeft w:val="0"/>
      <w:marRight w:val="0"/>
      <w:marTop w:val="0"/>
      <w:marBottom w:val="0"/>
      <w:divBdr>
        <w:top w:val="none" w:sz="0" w:space="0" w:color="auto"/>
        <w:left w:val="none" w:sz="0" w:space="0" w:color="auto"/>
        <w:bottom w:val="none" w:sz="0" w:space="0" w:color="auto"/>
        <w:right w:val="none" w:sz="0" w:space="0" w:color="auto"/>
      </w:divBdr>
    </w:div>
    <w:div w:id="1437362526">
      <w:bodyDiv w:val="1"/>
      <w:marLeft w:val="0"/>
      <w:marRight w:val="0"/>
      <w:marTop w:val="0"/>
      <w:marBottom w:val="0"/>
      <w:divBdr>
        <w:top w:val="none" w:sz="0" w:space="0" w:color="auto"/>
        <w:left w:val="none" w:sz="0" w:space="0" w:color="auto"/>
        <w:bottom w:val="none" w:sz="0" w:space="0" w:color="auto"/>
        <w:right w:val="none" w:sz="0" w:space="0" w:color="auto"/>
      </w:divBdr>
      <w:divsChild>
        <w:div w:id="1468737052">
          <w:marLeft w:val="0"/>
          <w:marRight w:val="0"/>
          <w:marTop w:val="0"/>
          <w:marBottom w:val="0"/>
          <w:divBdr>
            <w:top w:val="none" w:sz="0" w:space="0" w:color="auto"/>
            <w:left w:val="none" w:sz="0" w:space="0" w:color="auto"/>
            <w:bottom w:val="none" w:sz="0" w:space="0" w:color="auto"/>
            <w:right w:val="none" w:sz="0" w:space="0" w:color="auto"/>
          </w:divBdr>
        </w:div>
        <w:div w:id="880289825">
          <w:marLeft w:val="0"/>
          <w:marRight w:val="0"/>
          <w:marTop w:val="0"/>
          <w:marBottom w:val="0"/>
          <w:divBdr>
            <w:top w:val="none" w:sz="0" w:space="0" w:color="auto"/>
            <w:left w:val="none" w:sz="0" w:space="0" w:color="auto"/>
            <w:bottom w:val="none" w:sz="0" w:space="0" w:color="auto"/>
            <w:right w:val="none" w:sz="0" w:space="0" w:color="auto"/>
          </w:divBdr>
        </w:div>
        <w:div w:id="120924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cinalegrad.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pcinalegrad.hr" TargetMode="External"/><Relationship Id="rId4" Type="http://schemas.openxmlformats.org/officeDocument/2006/relationships/settings" Target="settings.xml"/><Relationship Id="rId9" Type="http://schemas.openxmlformats.org/officeDocument/2006/relationships/hyperlink" Target="http://www.opcinalegrad.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9741-6DA2-4C32-810D-418DBA524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14</Pages>
  <Words>4296</Words>
  <Characters>24489</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Procelnik</cp:lastModifiedBy>
  <cp:revision>30</cp:revision>
  <dcterms:created xsi:type="dcterms:W3CDTF">2026-01-14T10:27:00Z</dcterms:created>
  <dcterms:modified xsi:type="dcterms:W3CDTF">2026-04-14T12:04:00Z</dcterms:modified>
</cp:coreProperties>
</file>