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C435B" w14:textId="77777777" w:rsidR="009D1E6E" w:rsidRDefault="009D1E6E" w:rsidP="009D1E6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A40C2D0" w14:textId="77777777" w:rsidR="009D1E6E" w:rsidRPr="00D73328" w:rsidRDefault="009D1E6E" w:rsidP="009D1E6E">
      <w:pPr>
        <w:pStyle w:val="Odlomakpopis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3328">
        <w:rPr>
          <w:rFonts w:ascii="Times New Roman" w:hAnsi="Times New Roman" w:cs="Times New Roman"/>
          <w:b/>
          <w:bCs/>
          <w:sz w:val="24"/>
          <w:szCs w:val="24"/>
        </w:rPr>
        <w:t>POPIS NEIZGRAĐENOG ZEMLJIŠTA NA TRC ŠODERICA – NOVA GRADILIŠTA</w:t>
      </w:r>
    </w:p>
    <w:p w14:paraId="317E8DB7" w14:textId="77777777" w:rsidR="009D1E6E" w:rsidRDefault="009D1E6E" w:rsidP="009D1E6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288" w:type="dxa"/>
        <w:jc w:val="center"/>
        <w:tblLook w:val="04A0" w:firstRow="1" w:lastRow="0" w:firstColumn="1" w:lastColumn="0" w:noHBand="0" w:noVBand="1"/>
      </w:tblPr>
      <w:tblGrid>
        <w:gridCol w:w="896"/>
        <w:gridCol w:w="1470"/>
        <w:gridCol w:w="921"/>
        <w:gridCol w:w="1215"/>
        <w:gridCol w:w="1258"/>
        <w:gridCol w:w="1744"/>
        <w:gridCol w:w="1784"/>
      </w:tblGrid>
      <w:tr w:rsidR="00EC2A56" w14:paraId="17662844" w14:textId="6D8F427A" w:rsidTr="00EC2A56">
        <w:trPr>
          <w:trHeight w:val="698"/>
          <w:jc w:val="center"/>
        </w:trPr>
        <w:tc>
          <w:tcPr>
            <w:tcW w:w="896" w:type="dxa"/>
          </w:tcPr>
          <w:p w14:paraId="5F0F6B63" w14:textId="77777777" w:rsidR="00EC2A56" w:rsidRPr="00D9614D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 br.</w:t>
            </w:r>
          </w:p>
        </w:tc>
        <w:tc>
          <w:tcPr>
            <w:tcW w:w="1470" w:type="dxa"/>
          </w:tcPr>
          <w:p w14:paraId="6D97A0DC" w14:textId="77777777" w:rsidR="00EC2A56" w:rsidRPr="00D9614D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Katastarska općina</w:t>
            </w:r>
          </w:p>
        </w:tc>
        <w:tc>
          <w:tcPr>
            <w:tcW w:w="921" w:type="dxa"/>
          </w:tcPr>
          <w:p w14:paraId="6D030756" w14:textId="77777777" w:rsidR="00EC2A56" w:rsidRPr="00D9614D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96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Zk.ul</w:t>
            </w:r>
            <w:proofErr w:type="spellEnd"/>
            <w:r w:rsidRPr="00D96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15" w:type="dxa"/>
          </w:tcPr>
          <w:p w14:paraId="283D7258" w14:textId="77777777" w:rsidR="00EC2A56" w:rsidRPr="00D9614D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K.</w:t>
            </w:r>
            <w:r w:rsidRPr="00D96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D96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58" w:type="dxa"/>
          </w:tcPr>
          <w:p w14:paraId="5858566F" w14:textId="77777777" w:rsidR="00EC2A56" w:rsidRPr="00D9614D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Površina (u m</w:t>
            </w:r>
            <w:r w:rsidRPr="00D9614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D96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44" w:type="dxa"/>
          </w:tcPr>
          <w:p w14:paraId="07F6F13A" w14:textId="77777777" w:rsidR="00EC2A56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Jamčevina </w:t>
            </w:r>
          </w:p>
          <w:p w14:paraId="67F6DF5E" w14:textId="0EEB9980" w:rsidR="00EC2A56" w:rsidRPr="00D9614D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(u EUR)</w:t>
            </w:r>
          </w:p>
        </w:tc>
        <w:tc>
          <w:tcPr>
            <w:tcW w:w="1784" w:type="dxa"/>
          </w:tcPr>
          <w:p w14:paraId="4FF8D091" w14:textId="4B29F87F" w:rsidR="00EC2A56" w:rsidRPr="00D9614D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Početna cijena (u EUR)</w:t>
            </w:r>
          </w:p>
        </w:tc>
      </w:tr>
      <w:tr w:rsidR="00EC2A56" w14:paraId="603E4ECB" w14:textId="1CA5D701" w:rsidTr="00EC2A56">
        <w:trPr>
          <w:jc w:val="center"/>
        </w:trPr>
        <w:tc>
          <w:tcPr>
            <w:tcW w:w="896" w:type="dxa"/>
          </w:tcPr>
          <w:p w14:paraId="45236729" w14:textId="77777777" w:rsidR="00EC2A56" w:rsidRPr="00795BFD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</w:pPr>
            <w:r w:rsidRPr="00795BFD"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  <w:t>1.</w:t>
            </w:r>
          </w:p>
        </w:tc>
        <w:tc>
          <w:tcPr>
            <w:tcW w:w="1470" w:type="dxa"/>
          </w:tcPr>
          <w:p w14:paraId="7A395B0B" w14:textId="77777777" w:rsidR="00EC2A56" w:rsidRPr="00795BFD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</w:pPr>
            <w:r w:rsidRPr="00795BFD"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  <w:t>Legrad</w:t>
            </w:r>
          </w:p>
        </w:tc>
        <w:tc>
          <w:tcPr>
            <w:tcW w:w="921" w:type="dxa"/>
          </w:tcPr>
          <w:p w14:paraId="0566BC52" w14:textId="77777777" w:rsidR="00EC2A56" w:rsidRPr="00795BFD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</w:pPr>
            <w:r w:rsidRPr="00795BFD"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  <w:t>407</w:t>
            </w:r>
          </w:p>
        </w:tc>
        <w:tc>
          <w:tcPr>
            <w:tcW w:w="1215" w:type="dxa"/>
          </w:tcPr>
          <w:p w14:paraId="51534B10" w14:textId="77777777" w:rsidR="00EC2A56" w:rsidRPr="00795BFD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</w:pPr>
            <w:r w:rsidRPr="00795BFD"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  <w:t>22/3</w:t>
            </w:r>
          </w:p>
        </w:tc>
        <w:tc>
          <w:tcPr>
            <w:tcW w:w="1258" w:type="dxa"/>
          </w:tcPr>
          <w:p w14:paraId="03738446" w14:textId="77777777" w:rsidR="00EC2A56" w:rsidRPr="00795BFD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</w:pPr>
            <w:r w:rsidRPr="00795BFD"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  <w:t>1008</w:t>
            </w:r>
          </w:p>
        </w:tc>
        <w:tc>
          <w:tcPr>
            <w:tcW w:w="1744" w:type="dxa"/>
            <w:shd w:val="clear" w:color="auto" w:fill="auto"/>
          </w:tcPr>
          <w:p w14:paraId="3B3ABF90" w14:textId="2C5E9665" w:rsidR="00EC2A56" w:rsidRPr="00795BFD" w:rsidRDefault="00EC2A56" w:rsidP="00EC2A56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</w:pPr>
            <w:r w:rsidRPr="00795BFD"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  <w:t>1.018,08</w:t>
            </w:r>
          </w:p>
        </w:tc>
        <w:tc>
          <w:tcPr>
            <w:tcW w:w="1784" w:type="dxa"/>
            <w:shd w:val="clear" w:color="auto" w:fill="BFBFBF" w:themeFill="background1" w:themeFillShade="BF"/>
          </w:tcPr>
          <w:p w14:paraId="01A634A5" w14:textId="39F954D4" w:rsidR="00EC2A56" w:rsidRPr="00795BFD" w:rsidRDefault="00EC2A56" w:rsidP="00EC2A56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</w:pPr>
            <w:r w:rsidRPr="00795BFD"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  <w:t>20.361,60</w:t>
            </w:r>
          </w:p>
        </w:tc>
      </w:tr>
      <w:tr w:rsidR="00EC2A56" w14:paraId="54A6388F" w14:textId="30E16C8B" w:rsidTr="00EC2A56">
        <w:trPr>
          <w:jc w:val="center"/>
        </w:trPr>
        <w:tc>
          <w:tcPr>
            <w:tcW w:w="896" w:type="dxa"/>
          </w:tcPr>
          <w:p w14:paraId="5161AC12" w14:textId="77777777" w:rsidR="00EC2A56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70" w:type="dxa"/>
          </w:tcPr>
          <w:p w14:paraId="2B130A2E" w14:textId="77777777" w:rsidR="00EC2A56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Legrad</w:t>
            </w:r>
          </w:p>
        </w:tc>
        <w:tc>
          <w:tcPr>
            <w:tcW w:w="921" w:type="dxa"/>
          </w:tcPr>
          <w:p w14:paraId="147A3FCF" w14:textId="77777777" w:rsidR="00EC2A56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215" w:type="dxa"/>
          </w:tcPr>
          <w:p w14:paraId="30EEAB69" w14:textId="77777777" w:rsidR="00EC2A56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22/4</w:t>
            </w:r>
          </w:p>
        </w:tc>
        <w:tc>
          <w:tcPr>
            <w:tcW w:w="1258" w:type="dxa"/>
          </w:tcPr>
          <w:p w14:paraId="4F32B25C" w14:textId="77777777" w:rsidR="00EC2A56" w:rsidRDefault="00EC2A5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1744" w:type="dxa"/>
            <w:shd w:val="clear" w:color="auto" w:fill="auto"/>
          </w:tcPr>
          <w:p w14:paraId="70A1BE27" w14:textId="43BC6C38" w:rsidR="00EC2A56" w:rsidRDefault="00EC2A56" w:rsidP="00EC2A56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856,48</w:t>
            </w:r>
          </w:p>
        </w:tc>
        <w:tc>
          <w:tcPr>
            <w:tcW w:w="1784" w:type="dxa"/>
            <w:shd w:val="clear" w:color="auto" w:fill="BFBFBF" w:themeFill="background1" w:themeFillShade="BF"/>
          </w:tcPr>
          <w:p w14:paraId="66F15DBE" w14:textId="5C6A6B11" w:rsidR="00EC2A56" w:rsidRDefault="00EC2A56" w:rsidP="00EC2A56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17.129,60</w:t>
            </w:r>
          </w:p>
        </w:tc>
      </w:tr>
      <w:tr w:rsidR="00A001E6" w14:paraId="1FFC9F70" w14:textId="77777777" w:rsidTr="00EC2A56">
        <w:trPr>
          <w:jc w:val="center"/>
        </w:trPr>
        <w:tc>
          <w:tcPr>
            <w:tcW w:w="896" w:type="dxa"/>
          </w:tcPr>
          <w:p w14:paraId="562FC531" w14:textId="02FC3970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70" w:type="dxa"/>
          </w:tcPr>
          <w:p w14:paraId="01ACD587" w14:textId="0F45EE69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Legrad</w:t>
            </w:r>
          </w:p>
        </w:tc>
        <w:tc>
          <w:tcPr>
            <w:tcW w:w="921" w:type="dxa"/>
          </w:tcPr>
          <w:p w14:paraId="5E883EA9" w14:textId="1DFD68DE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215" w:type="dxa"/>
          </w:tcPr>
          <w:p w14:paraId="2BD8B017" w14:textId="379F9690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382/2</w:t>
            </w:r>
          </w:p>
        </w:tc>
        <w:tc>
          <w:tcPr>
            <w:tcW w:w="1258" w:type="dxa"/>
          </w:tcPr>
          <w:p w14:paraId="32E832E8" w14:textId="472220DF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744" w:type="dxa"/>
            <w:shd w:val="clear" w:color="auto" w:fill="auto"/>
          </w:tcPr>
          <w:p w14:paraId="10F5ABE0" w14:textId="04B6C641" w:rsidR="00A001E6" w:rsidRDefault="00A001E6" w:rsidP="00A001E6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382,79</w:t>
            </w:r>
          </w:p>
        </w:tc>
        <w:tc>
          <w:tcPr>
            <w:tcW w:w="1784" w:type="dxa"/>
            <w:shd w:val="clear" w:color="auto" w:fill="BFBFBF" w:themeFill="background1" w:themeFillShade="BF"/>
          </w:tcPr>
          <w:p w14:paraId="3BCF6FB1" w14:textId="36D64A43" w:rsidR="00A001E6" w:rsidRDefault="00A001E6" w:rsidP="00EC2A56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7.655,80</w:t>
            </w:r>
          </w:p>
        </w:tc>
      </w:tr>
      <w:tr w:rsidR="00A001E6" w14:paraId="5DDAFA9C" w14:textId="77777777" w:rsidTr="00EC2A56">
        <w:trPr>
          <w:jc w:val="center"/>
        </w:trPr>
        <w:tc>
          <w:tcPr>
            <w:tcW w:w="896" w:type="dxa"/>
          </w:tcPr>
          <w:p w14:paraId="4D782347" w14:textId="699FA8D1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70" w:type="dxa"/>
          </w:tcPr>
          <w:p w14:paraId="14EE2C2B" w14:textId="08D7DEBB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Legrad</w:t>
            </w:r>
          </w:p>
        </w:tc>
        <w:tc>
          <w:tcPr>
            <w:tcW w:w="921" w:type="dxa"/>
          </w:tcPr>
          <w:p w14:paraId="10212B24" w14:textId="4F5CDF94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215" w:type="dxa"/>
          </w:tcPr>
          <w:p w14:paraId="6380BC6C" w14:textId="0B3E9674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382/3</w:t>
            </w:r>
            <w:r w:rsidR="008D04F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58" w:type="dxa"/>
          </w:tcPr>
          <w:p w14:paraId="5CC96BDA" w14:textId="5CFDF050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744" w:type="dxa"/>
            <w:shd w:val="clear" w:color="auto" w:fill="auto"/>
          </w:tcPr>
          <w:p w14:paraId="363B6443" w14:textId="0A9001D3" w:rsidR="00A001E6" w:rsidRDefault="00A001E6" w:rsidP="00EC2A56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315,12</w:t>
            </w:r>
          </w:p>
        </w:tc>
        <w:tc>
          <w:tcPr>
            <w:tcW w:w="1784" w:type="dxa"/>
            <w:shd w:val="clear" w:color="auto" w:fill="BFBFBF" w:themeFill="background1" w:themeFillShade="BF"/>
          </w:tcPr>
          <w:p w14:paraId="1F821E8E" w14:textId="4B7E8F6A" w:rsidR="00A001E6" w:rsidRDefault="00A001E6" w:rsidP="00EC2A56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6.302,40</w:t>
            </w:r>
          </w:p>
        </w:tc>
      </w:tr>
      <w:tr w:rsidR="00A001E6" w14:paraId="0FEE16C4" w14:textId="77777777" w:rsidTr="00EC2A56">
        <w:trPr>
          <w:jc w:val="center"/>
        </w:trPr>
        <w:tc>
          <w:tcPr>
            <w:tcW w:w="896" w:type="dxa"/>
          </w:tcPr>
          <w:p w14:paraId="44EBA84A" w14:textId="2E95F0E5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70" w:type="dxa"/>
          </w:tcPr>
          <w:p w14:paraId="1FA3EB63" w14:textId="5C886255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Legrad</w:t>
            </w:r>
          </w:p>
        </w:tc>
        <w:tc>
          <w:tcPr>
            <w:tcW w:w="921" w:type="dxa"/>
          </w:tcPr>
          <w:p w14:paraId="6E89F9E5" w14:textId="2FE3726D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215" w:type="dxa"/>
          </w:tcPr>
          <w:p w14:paraId="3E44CA97" w14:textId="51DE9503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382/4</w:t>
            </w:r>
          </w:p>
        </w:tc>
        <w:tc>
          <w:tcPr>
            <w:tcW w:w="1258" w:type="dxa"/>
          </w:tcPr>
          <w:p w14:paraId="701CDB31" w14:textId="11629DF6" w:rsidR="00A001E6" w:rsidRDefault="00A001E6" w:rsidP="00EC2A56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744" w:type="dxa"/>
            <w:shd w:val="clear" w:color="auto" w:fill="auto"/>
          </w:tcPr>
          <w:p w14:paraId="1E11ECED" w14:textId="54A675BD" w:rsidR="00A001E6" w:rsidRDefault="00A001E6" w:rsidP="00EC2A56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387,84</w:t>
            </w:r>
          </w:p>
        </w:tc>
        <w:tc>
          <w:tcPr>
            <w:tcW w:w="1784" w:type="dxa"/>
            <w:shd w:val="clear" w:color="auto" w:fill="BFBFBF" w:themeFill="background1" w:themeFillShade="BF"/>
          </w:tcPr>
          <w:p w14:paraId="30BAF8F8" w14:textId="6B4049C9" w:rsidR="00A001E6" w:rsidRDefault="00A001E6" w:rsidP="00EC2A56">
            <w:pPr>
              <w:pStyle w:val="Odlomakpopisa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7.756,80</w:t>
            </w:r>
          </w:p>
        </w:tc>
      </w:tr>
    </w:tbl>
    <w:p w14:paraId="6EF0041B" w14:textId="77777777" w:rsidR="00AA61A2" w:rsidRDefault="00AA61A2" w:rsidP="00770CB8">
      <w:pPr>
        <w:rPr>
          <w:rFonts w:ascii="Times New Roman" w:hAnsi="Times New Roman" w:cs="Times New Roman"/>
          <w:sz w:val="24"/>
          <w:szCs w:val="24"/>
        </w:rPr>
      </w:pPr>
    </w:p>
    <w:p w14:paraId="1EC51EE2" w14:textId="5C5C79E5" w:rsidR="008D04FB" w:rsidRDefault="008D04FB" w:rsidP="00770C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*potrebna je gradnja dvojnog objekta s česticom k.č.br. 382/2 ili 382/4</w:t>
      </w:r>
    </w:p>
    <w:sectPr w:rsidR="008D04FB" w:rsidSect="007E2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B72A92"/>
    <w:multiLevelType w:val="hybridMultilevel"/>
    <w:tmpl w:val="636A6052"/>
    <w:lvl w:ilvl="0" w:tplc="C95A000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27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E6E"/>
    <w:rsid w:val="00081BC8"/>
    <w:rsid w:val="003315EE"/>
    <w:rsid w:val="003B56C1"/>
    <w:rsid w:val="00473814"/>
    <w:rsid w:val="004C1EB2"/>
    <w:rsid w:val="005F3F20"/>
    <w:rsid w:val="006949CB"/>
    <w:rsid w:val="006B0DF5"/>
    <w:rsid w:val="00707018"/>
    <w:rsid w:val="00743972"/>
    <w:rsid w:val="00770CB8"/>
    <w:rsid w:val="0078171A"/>
    <w:rsid w:val="00795BFD"/>
    <w:rsid w:val="007D3453"/>
    <w:rsid w:val="007E2EDE"/>
    <w:rsid w:val="008D04FB"/>
    <w:rsid w:val="008E57A6"/>
    <w:rsid w:val="009D0120"/>
    <w:rsid w:val="009D1E6E"/>
    <w:rsid w:val="00A001E6"/>
    <w:rsid w:val="00AA61A2"/>
    <w:rsid w:val="00B66A49"/>
    <w:rsid w:val="00C331AE"/>
    <w:rsid w:val="00CA53F2"/>
    <w:rsid w:val="00CB1802"/>
    <w:rsid w:val="00DD7E20"/>
    <w:rsid w:val="00E62D30"/>
    <w:rsid w:val="00EC2A56"/>
    <w:rsid w:val="00F5080B"/>
    <w:rsid w:val="00F7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5A187"/>
  <w15:docId w15:val="{984CCE0D-9102-46E7-BFDC-07BF78FA5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E6E"/>
    <w:pPr>
      <w:spacing w:after="0" w:line="276" w:lineRule="auto"/>
      <w:jc w:val="both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D1E6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D1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</dc:creator>
  <cp:keywords/>
  <dc:description/>
  <cp:lastModifiedBy>PC-HP Studio</cp:lastModifiedBy>
  <cp:revision>2</cp:revision>
  <cp:lastPrinted>2026-08-10T14:25:00Z</cp:lastPrinted>
  <dcterms:created xsi:type="dcterms:W3CDTF">2026-09-15T12:45:00Z</dcterms:created>
  <dcterms:modified xsi:type="dcterms:W3CDTF">2026-09-15T12:45:00Z</dcterms:modified>
</cp:coreProperties>
</file>